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0" w:rsidRDefault="001B2730" w:rsidP="001B2730">
      <w:pPr>
        <w:pStyle w:val="Ttulo1"/>
        <w:rPr>
          <w:b/>
          <w:sz w:val="23"/>
          <w:szCs w:val="23"/>
        </w:rPr>
      </w:pPr>
      <w:bookmarkStart w:id="0" w:name="_Toc165203166"/>
      <w:r>
        <w:rPr>
          <w:b/>
          <w:sz w:val="23"/>
          <w:szCs w:val="23"/>
        </w:rPr>
        <w:t>5.</w:t>
      </w:r>
      <w:r w:rsidRPr="00887636">
        <w:rPr>
          <w:b/>
          <w:sz w:val="23"/>
          <w:szCs w:val="23"/>
        </w:rPr>
        <w:t>13. Disciplinas e Ementas</w:t>
      </w:r>
      <w:bookmarkEnd w:id="0"/>
    </w:p>
    <w:p w:rsidR="001B2730" w:rsidRDefault="001B2730" w:rsidP="001B2730"/>
    <w:p w:rsidR="001B2730" w:rsidRPr="00805A76" w:rsidRDefault="001B2730" w:rsidP="001B2730">
      <w:pPr>
        <w:rPr>
          <w:b/>
        </w:rPr>
      </w:pPr>
      <w:r w:rsidRPr="00805A76">
        <w:rPr>
          <w:b/>
        </w:rPr>
        <w:t xml:space="preserve">Língua e Ensino </w:t>
      </w:r>
      <w:r>
        <w:rPr>
          <w:b/>
        </w:rPr>
        <w:t>I</w:t>
      </w:r>
    </w:p>
    <w:p w:rsidR="001B2730" w:rsidRDefault="001B2730" w:rsidP="001B2730">
      <w:r>
        <w:t>Carga horária: 20 h de teoria e 60 h PCC – Total 80 h</w:t>
      </w:r>
    </w:p>
    <w:p w:rsidR="001B2730" w:rsidRDefault="001B2730" w:rsidP="001B2730">
      <w:r>
        <w:t>Reflexões sobre a prática pedagógica no ensino fundamental e médio. Desenvolvimento de competência gramatical. A Gramática como um conjunto de regras naturais e impostas. Níveis gramaticais: fonológico, morfológico, sintático e semântico. Descrição e uso. Uso de recursos gramaticais e lexicais com valor argumentativo e expressivo.</w:t>
      </w:r>
    </w:p>
    <w:p w:rsidR="001B2730" w:rsidRDefault="001B2730" w:rsidP="001B2730"/>
    <w:p w:rsidR="001B2730" w:rsidRPr="00805A76" w:rsidRDefault="001B2730" w:rsidP="001B2730">
      <w:pPr>
        <w:rPr>
          <w:b/>
        </w:rPr>
      </w:pPr>
      <w:r w:rsidRPr="00805A76">
        <w:rPr>
          <w:b/>
        </w:rPr>
        <w:t xml:space="preserve">Língua e Ensino </w:t>
      </w:r>
      <w:r>
        <w:rPr>
          <w:b/>
        </w:rPr>
        <w:t>II</w:t>
      </w:r>
    </w:p>
    <w:p w:rsidR="001B2730" w:rsidRDefault="001B2730" w:rsidP="001B2730">
      <w:r>
        <w:t>Carga horária: 20 h de teoria e 60 h PCC – Total 80 h</w:t>
      </w:r>
    </w:p>
    <w:p w:rsidR="001B2730" w:rsidRDefault="001B2730" w:rsidP="001B2730">
      <w:r>
        <w:t xml:space="preserve">Reflexões sobre a prática pedagógica no ensino fundamental e médio. Desenvolvimento de competência interativa. Adequação da língua às determinadas situações de comunicação. Adequação da língua aos interlocutores. Os papéis de falantes/escreventes e ouvintes/leitores na interlocução. Atitudes, valores e normas. </w:t>
      </w:r>
    </w:p>
    <w:p w:rsidR="001B2730" w:rsidRDefault="001B2730" w:rsidP="001B2730"/>
    <w:p w:rsidR="001B2730" w:rsidRPr="00805A76" w:rsidRDefault="001B2730" w:rsidP="001B2730">
      <w:pPr>
        <w:rPr>
          <w:b/>
        </w:rPr>
      </w:pPr>
      <w:r w:rsidRPr="00805A76">
        <w:rPr>
          <w:b/>
        </w:rPr>
        <w:t xml:space="preserve">Língua e Ensino </w:t>
      </w:r>
      <w:r>
        <w:rPr>
          <w:b/>
        </w:rPr>
        <w:t>III</w:t>
      </w:r>
    </w:p>
    <w:p w:rsidR="001B2730" w:rsidRDefault="001B2730" w:rsidP="001B2730">
      <w:r>
        <w:t>Carga horária: 20 h de teoria e 60 h PCC – Total 80 h</w:t>
      </w:r>
    </w:p>
    <w:p w:rsidR="001B2730" w:rsidRDefault="001B2730" w:rsidP="001B2730">
      <w:r>
        <w:t xml:space="preserve">Reflexões sobre a prática pedagógica no ensino fundamental e médio. Desenvolvimento de competência textual. Processos de leitura e de produção de textos. Gêneros ficcionais e não ficcionais. O texto como objeto sócio e historicamente construído. </w:t>
      </w:r>
    </w:p>
    <w:p w:rsidR="001B2730" w:rsidRDefault="001B2730" w:rsidP="001B2730">
      <w:pPr>
        <w:pStyle w:val="Corpodetexto"/>
        <w:tabs>
          <w:tab w:val="left" w:pos="0"/>
          <w:tab w:val="left" w:pos="708"/>
        </w:tabs>
      </w:pPr>
    </w:p>
    <w:p w:rsidR="001B2730" w:rsidRPr="00805A76" w:rsidRDefault="001B2730" w:rsidP="001B2730">
      <w:pPr>
        <w:pStyle w:val="Corpodetexto"/>
        <w:tabs>
          <w:tab w:val="left" w:pos="0"/>
          <w:tab w:val="left" w:pos="708"/>
        </w:tabs>
        <w:jc w:val="left"/>
        <w:rPr>
          <w:rFonts w:ascii="Arial" w:hAnsi="Arial" w:cs="Arial"/>
        </w:rPr>
      </w:pPr>
      <w:r w:rsidRPr="00805A76">
        <w:rPr>
          <w:rFonts w:ascii="Arial" w:hAnsi="Arial" w:cs="Arial"/>
        </w:rPr>
        <w:t>Literatura e Ensino I</w:t>
      </w:r>
    </w:p>
    <w:p w:rsidR="001B2730" w:rsidRPr="00FF06A5" w:rsidRDefault="001B2730" w:rsidP="001B2730">
      <w:pPr>
        <w:pStyle w:val="Corpodetexto"/>
        <w:tabs>
          <w:tab w:val="left" w:pos="0"/>
          <w:tab w:val="left" w:pos="708"/>
        </w:tabs>
        <w:jc w:val="left"/>
        <w:rPr>
          <w:rFonts w:ascii="Arial" w:hAnsi="Arial" w:cs="Arial"/>
          <w:b w:val="0"/>
        </w:rPr>
      </w:pPr>
      <w:r w:rsidRPr="00FF06A5">
        <w:rPr>
          <w:rFonts w:ascii="Arial" w:hAnsi="Arial" w:cs="Arial"/>
          <w:b w:val="0"/>
        </w:rPr>
        <w:t xml:space="preserve">Carga horária: 20 h de teoria e 60 h PCC – Total 80 </w:t>
      </w:r>
    </w:p>
    <w:p w:rsidR="001B2730" w:rsidRPr="00FF06A5" w:rsidRDefault="001B2730" w:rsidP="001B2730">
      <w:pPr>
        <w:pStyle w:val="Corpodetexto"/>
        <w:tabs>
          <w:tab w:val="left" w:pos="0"/>
          <w:tab w:val="left" w:pos="708"/>
        </w:tabs>
        <w:jc w:val="left"/>
        <w:rPr>
          <w:rFonts w:ascii="Arial" w:hAnsi="Arial" w:cs="Arial"/>
          <w:b w:val="0"/>
        </w:rPr>
      </w:pPr>
      <w:r w:rsidRPr="00FF06A5">
        <w:rPr>
          <w:rFonts w:ascii="Arial" w:hAnsi="Arial" w:cs="Arial"/>
          <w:b w:val="0"/>
        </w:rPr>
        <w:t xml:space="preserve">Ementa: Os </w:t>
      </w:r>
      <w:proofErr w:type="spellStart"/>
      <w:r w:rsidRPr="00FF06A5">
        <w:rPr>
          <w:rFonts w:ascii="Arial" w:hAnsi="Arial" w:cs="Arial"/>
          <w:b w:val="0"/>
        </w:rPr>
        <w:t>PCNs</w:t>
      </w:r>
      <w:proofErr w:type="spellEnd"/>
      <w:r w:rsidRPr="00FF06A5">
        <w:rPr>
          <w:rFonts w:ascii="Arial" w:hAnsi="Arial" w:cs="Arial"/>
          <w:b w:val="0"/>
        </w:rPr>
        <w:t xml:space="preserve"> e a leitura. A institucionalização da literatura. A leitura e o leitor. Reflexões teóricas. A literatura na sala de aula. Os livros didáticos. Os gêneros (o poema, a narrativa, o teatro, a crônica). </w:t>
      </w:r>
      <w:r>
        <w:rPr>
          <w:rFonts w:ascii="Arial" w:hAnsi="Arial" w:cs="Arial"/>
          <w:b w:val="0"/>
        </w:rPr>
        <w:t xml:space="preserve">As diversas </w:t>
      </w:r>
      <w:r w:rsidRPr="00FF06A5">
        <w:rPr>
          <w:rFonts w:ascii="Arial" w:hAnsi="Arial" w:cs="Arial"/>
          <w:b w:val="0"/>
        </w:rPr>
        <w:t>Literatura</w:t>
      </w:r>
      <w:r>
        <w:rPr>
          <w:rFonts w:ascii="Arial" w:hAnsi="Arial" w:cs="Arial"/>
          <w:b w:val="0"/>
        </w:rPr>
        <w:t>s</w:t>
      </w:r>
      <w:r w:rsidRPr="00FF06A5">
        <w:rPr>
          <w:rFonts w:ascii="Arial" w:hAnsi="Arial" w:cs="Arial"/>
          <w:b w:val="0"/>
        </w:rPr>
        <w:t xml:space="preserve"> e suas questões centrais. Memórias de leituras.</w:t>
      </w:r>
    </w:p>
    <w:p w:rsidR="001B2730" w:rsidRDefault="001B2730" w:rsidP="001B273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B2730" w:rsidRPr="00805A76" w:rsidRDefault="001B2730" w:rsidP="001B2730">
      <w:pPr>
        <w:pStyle w:val="Corpodetexto"/>
        <w:tabs>
          <w:tab w:val="left" w:pos="0"/>
          <w:tab w:val="left" w:pos="708"/>
        </w:tabs>
        <w:jc w:val="left"/>
        <w:rPr>
          <w:rFonts w:ascii="Arial" w:hAnsi="Arial" w:cs="Arial"/>
        </w:rPr>
      </w:pPr>
      <w:r w:rsidRPr="00805A76">
        <w:rPr>
          <w:rFonts w:ascii="Arial" w:hAnsi="Arial" w:cs="Arial"/>
        </w:rPr>
        <w:t>Literatura e Ensino I</w:t>
      </w:r>
      <w:r>
        <w:rPr>
          <w:rFonts w:ascii="Arial" w:hAnsi="Arial" w:cs="Arial"/>
        </w:rPr>
        <w:t>I</w:t>
      </w:r>
    </w:p>
    <w:p w:rsidR="001B2730" w:rsidRDefault="001B2730" w:rsidP="001B2730">
      <w:r>
        <w:t xml:space="preserve">Carga horária: 20 h de teoria e 60 h PCC – Total 80 </w:t>
      </w:r>
    </w:p>
    <w:p w:rsidR="001B2730" w:rsidRDefault="001B2730" w:rsidP="001B2730">
      <w:r>
        <w:t>Ementa: A história da literatura. As adaptações de textos clássicos. Literatura e mídia. A literatura canônica. A literatura no ensino médio. Reflexões teóricas. Palavras e imagens. A ilustração. As listas e as leituras obrigatórias. O vestibular e o ENEM. Questões contemporâneas: o livro e a internet. Novas tecnologias e novas linguagens.</w:t>
      </w:r>
    </w:p>
    <w:p w:rsidR="001B2730" w:rsidRDefault="001B2730" w:rsidP="001B2730"/>
    <w:p w:rsidR="001B2730" w:rsidRPr="00805A76" w:rsidRDefault="001B2730" w:rsidP="001B2730">
      <w:pPr>
        <w:pStyle w:val="Corpodetexto"/>
        <w:tabs>
          <w:tab w:val="left" w:pos="0"/>
          <w:tab w:val="left" w:pos="708"/>
        </w:tabs>
        <w:jc w:val="left"/>
        <w:rPr>
          <w:rFonts w:ascii="Arial" w:hAnsi="Arial" w:cs="Arial"/>
        </w:rPr>
      </w:pPr>
      <w:r w:rsidRPr="00805A76">
        <w:rPr>
          <w:rFonts w:ascii="Arial" w:hAnsi="Arial" w:cs="Arial"/>
        </w:rPr>
        <w:t>Literatura e Ensino I</w:t>
      </w:r>
      <w:r>
        <w:rPr>
          <w:rFonts w:ascii="Arial" w:hAnsi="Arial" w:cs="Arial"/>
        </w:rPr>
        <w:t>II</w:t>
      </w:r>
    </w:p>
    <w:p w:rsidR="001B2730" w:rsidRDefault="001B2730" w:rsidP="001B2730">
      <w:r>
        <w:t xml:space="preserve">Carga horária: 20 h de teoria e 60 h PCC – Total 80 </w:t>
      </w:r>
    </w:p>
    <w:p w:rsidR="001B2730" w:rsidRDefault="001B2730" w:rsidP="001B2730">
      <w:r>
        <w:t>Ementa: Pensando uma futura prática. Leitura e escrita: relações. A literatura sob medida: listas, indicações, mercado. A biblioteca escolar. Práticas de leitura. Vivências na sala de aula. Formação de leitores. Políticas de leitura. A leitura e o cotidiano escolar. A Literatura enquanto disciplina.</w:t>
      </w:r>
    </w:p>
    <w:p w:rsidR="001B2730" w:rsidRDefault="001B2730" w:rsidP="001B2730">
      <w:pPr>
        <w:tabs>
          <w:tab w:val="left" w:pos="540"/>
        </w:tabs>
      </w:pPr>
    </w:p>
    <w:p w:rsidR="001B2730" w:rsidRPr="000357DE" w:rsidRDefault="001B2730" w:rsidP="001B2730"/>
    <w:p w:rsidR="001B2730" w:rsidRPr="006A5CEE" w:rsidRDefault="001B2730" w:rsidP="001B2730">
      <w:pPr>
        <w:jc w:val="both"/>
        <w:rPr>
          <w:b/>
          <w:bCs/>
        </w:rPr>
      </w:pPr>
      <w:r w:rsidRPr="006A5CEE">
        <w:rPr>
          <w:b/>
          <w:bCs/>
        </w:rPr>
        <w:t>Introdução</w:t>
      </w:r>
      <w:r>
        <w:rPr>
          <w:b/>
          <w:bCs/>
        </w:rPr>
        <w:t xml:space="preserve"> </w:t>
      </w:r>
      <w:r w:rsidRPr="006A5CEE">
        <w:rPr>
          <w:b/>
          <w:bCs/>
        </w:rPr>
        <w:t>a</w:t>
      </w:r>
      <w:r>
        <w:rPr>
          <w:b/>
          <w:bCs/>
        </w:rPr>
        <w:t xml:space="preserve"> </w:t>
      </w:r>
      <w:r w:rsidRPr="006A5CEE">
        <w:rPr>
          <w:b/>
          <w:bCs/>
        </w:rPr>
        <w:t>Educação</w:t>
      </w:r>
      <w:r>
        <w:rPr>
          <w:b/>
          <w:bCs/>
        </w:rPr>
        <w:t xml:space="preserve"> </w:t>
      </w:r>
      <w:r w:rsidRPr="006A5CEE">
        <w:rPr>
          <w:b/>
          <w:bCs/>
        </w:rPr>
        <w:t>a</w:t>
      </w:r>
      <w:r>
        <w:rPr>
          <w:b/>
          <w:bCs/>
        </w:rPr>
        <w:t xml:space="preserve"> </w:t>
      </w:r>
      <w:r w:rsidRPr="006A5CEE">
        <w:rPr>
          <w:b/>
          <w:bCs/>
        </w:rPr>
        <w:t>Distância</w:t>
      </w:r>
    </w:p>
    <w:p w:rsidR="001B2730" w:rsidRPr="006A5CEE" w:rsidRDefault="001B2730" w:rsidP="001B2730">
      <w:pPr>
        <w:jc w:val="both"/>
        <w:rPr>
          <w:bCs/>
        </w:rPr>
      </w:pPr>
      <w:r w:rsidRPr="006A5CEE">
        <w:rPr>
          <w:bCs/>
        </w:rPr>
        <w:t>Carga</w:t>
      </w:r>
      <w:r>
        <w:rPr>
          <w:bCs/>
        </w:rPr>
        <w:t xml:space="preserve"> </w:t>
      </w:r>
      <w:r w:rsidRPr="006A5CEE">
        <w:rPr>
          <w:bCs/>
        </w:rPr>
        <w:t>Horária:</w:t>
      </w:r>
      <w:r>
        <w:rPr>
          <w:bCs/>
        </w:rPr>
        <w:t xml:space="preserve"> </w:t>
      </w:r>
      <w:r w:rsidRPr="006A5CEE">
        <w:rPr>
          <w:bCs/>
        </w:rPr>
        <w:t>60</w:t>
      </w:r>
      <w:r>
        <w:rPr>
          <w:bCs/>
        </w:rPr>
        <w:t xml:space="preserve"> </w:t>
      </w:r>
      <w:r w:rsidRPr="006A5CEE">
        <w:rPr>
          <w:bCs/>
        </w:rPr>
        <w:t>h/a</w:t>
      </w:r>
    </w:p>
    <w:p w:rsidR="001B2730" w:rsidRPr="006A5CEE" w:rsidRDefault="001B2730" w:rsidP="001B2730">
      <w:pPr>
        <w:jc w:val="both"/>
        <w:rPr>
          <w:bCs/>
        </w:rPr>
      </w:pPr>
      <w:r w:rsidRPr="006A5CEE">
        <w:rPr>
          <w:bCs/>
        </w:rPr>
        <w:lastRenderedPageBreak/>
        <w:t>EMENTA:</w:t>
      </w:r>
      <w:r>
        <w:rPr>
          <w:bCs/>
        </w:rPr>
        <w:t xml:space="preserve"> </w:t>
      </w:r>
      <w:r w:rsidRPr="006A5CEE">
        <w:rPr>
          <w:bCs/>
        </w:rPr>
        <w:t>A</w:t>
      </w:r>
      <w:r>
        <w:rPr>
          <w:bCs/>
        </w:rPr>
        <w:t xml:space="preserve"> </w:t>
      </w:r>
      <w:r w:rsidRPr="006A5CEE">
        <w:rPr>
          <w:bCs/>
        </w:rPr>
        <w:t>modalidade</w:t>
      </w:r>
      <w:r>
        <w:rPr>
          <w:bCs/>
        </w:rPr>
        <w:t xml:space="preserve"> </w:t>
      </w:r>
      <w:r w:rsidRPr="006A5CEE">
        <w:rPr>
          <w:bCs/>
        </w:rPr>
        <w:t>de</w:t>
      </w:r>
      <w:r>
        <w:rPr>
          <w:bCs/>
        </w:rPr>
        <w:t xml:space="preserve"> </w:t>
      </w:r>
      <w:r w:rsidRPr="006A5CEE">
        <w:rPr>
          <w:bCs/>
        </w:rPr>
        <w:t>Educação</w:t>
      </w:r>
      <w:r>
        <w:rPr>
          <w:bCs/>
        </w:rPr>
        <w:t xml:space="preserve"> </w:t>
      </w:r>
      <w:proofErr w:type="gramStart"/>
      <w:r w:rsidRPr="006A5CEE">
        <w:rPr>
          <w:bCs/>
        </w:rPr>
        <w:t>a</w:t>
      </w:r>
      <w:proofErr w:type="gramEnd"/>
      <w:r>
        <w:rPr>
          <w:bCs/>
        </w:rPr>
        <w:t xml:space="preserve"> </w:t>
      </w:r>
      <w:r w:rsidRPr="006A5CEE">
        <w:rPr>
          <w:bCs/>
        </w:rPr>
        <w:t>distância:</w:t>
      </w:r>
      <w:r>
        <w:rPr>
          <w:bCs/>
        </w:rPr>
        <w:t xml:space="preserve"> </w:t>
      </w:r>
      <w:r w:rsidRPr="006A5CEE">
        <w:rPr>
          <w:bCs/>
        </w:rPr>
        <w:t>histórico,</w:t>
      </w:r>
      <w:r>
        <w:rPr>
          <w:bCs/>
        </w:rPr>
        <w:t xml:space="preserve"> </w:t>
      </w:r>
      <w:r w:rsidRPr="006A5CEE">
        <w:rPr>
          <w:bCs/>
        </w:rPr>
        <w:t>características,</w:t>
      </w:r>
      <w:r>
        <w:rPr>
          <w:bCs/>
        </w:rPr>
        <w:t xml:space="preserve"> </w:t>
      </w:r>
      <w:r w:rsidRPr="006A5CEE">
        <w:rPr>
          <w:bCs/>
        </w:rPr>
        <w:t>definições,</w:t>
      </w:r>
      <w:r>
        <w:rPr>
          <w:bCs/>
        </w:rPr>
        <w:t xml:space="preserve"> </w:t>
      </w:r>
      <w:r w:rsidRPr="006A5CEE">
        <w:rPr>
          <w:bCs/>
        </w:rPr>
        <w:t>regulamentações.</w:t>
      </w:r>
      <w:r>
        <w:rPr>
          <w:bCs/>
        </w:rPr>
        <w:t xml:space="preserve"> </w:t>
      </w:r>
      <w:r w:rsidRPr="006A5CEE">
        <w:rPr>
          <w:bCs/>
        </w:rPr>
        <w:t>A</w:t>
      </w:r>
      <w:r>
        <w:rPr>
          <w:bCs/>
        </w:rPr>
        <w:t xml:space="preserve"> </w:t>
      </w:r>
      <w:r w:rsidRPr="006A5CEE">
        <w:rPr>
          <w:bCs/>
        </w:rPr>
        <w:t>Educação</w:t>
      </w:r>
      <w:r>
        <w:rPr>
          <w:bCs/>
        </w:rPr>
        <w:t xml:space="preserve"> </w:t>
      </w:r>
      <w:r w:rsidRPr="006A5CEE">
        <w:rPr>
          <w:bCs/>
        </w:rPr>
        <w:t>a</w:t>
      </w:r>
      <w:r>
        <w:rPr>
          <w:bCs/>
        </w:rPr>
        <w:t xml:space="preserve"> </w:t>
      </w:r>
      <w:r w:rsidRPr="006A5CEE">
        <w:rPr>
          <w:bCs/>
        </w:rPr>
        <w:t>Distância</w:t>
      </w:r>
      <w:r>
        <w:rPr>
          <w:bCs/>
        </w:rPr>
        <w:t xml:space="preserve"> </w:t>
      </w:r>
      <w:r w:rsidRPr="006A5CEE">
        <w:rPr>
          <w:bCs/>
        </w:rPr>
        <w:t>no</w:t>
      </w:r>
      <w:r>
        <w:rPr>
          <w:bCs/>
        </w:rPr>
        <w:t xml:space="preserve"> </w:t>
      </w:r>
      <w:r w:rsidRPr="006A5CEE">
        <w:rPr>
          <w:bCs/>
        </w:rPr>
        <w:t>Brasil.</w:t>
      </w:r>
      <w:r>
        <w:rPr>
          <w:bCs/>
        </w:rPr>
        <w:t xml:space="preserve"> </w:t>
      </w:r>
      <w:r w:rsidRPr="006A5CEE">
        <w:rPr>
          <w:bCs/>
        </w:rPr>
        <w:t>A</w:t>
      </w:r>
      <w:r>
        <w:rPr>
          <w:bCs/>
        </w:rPr>
        <w:t xml:space="preserve"> </w:t>
      </w:r>
      <w:r w:rsidRPr="006A5CEE">
        <w:rPr>
          <w:bCs/>
        </w:rPr>
        <w:t>mediação</w:t>
      </w:r>
      <w:r>
        <w:rPr>
          <w:bCs/>
        </w:rPr>
        <w:t xml:space="preserve"> </w:t>
      </w:r>
      <w:r w:rsidRPr="006A5CEE">
        <w:rPr>
          <w:bCs/>
        </w:rPr>
        <w:t>pedagógica</w:t>
      </w:r>
      <w:r>
        <w:rPr>
          <w:bCs/>
        </w:rPr>
        <w:t xml:space="preserve"> </w:t>
      </w:r>
      <w:r w:rsidRPr="006A5CEE">
        <w:rPr>
          <w:bCs/>
        </w:rPr>
        <w:t>na</w:t>
      </w:r>
      <w:r>
        <w:rPr>
          <w:bCs/>
        </w:rPr>
        <w:t xml:space="preserve"> </w:t>
      </w:r>
      <w:r w:rsidRPr="006A5CEE">
        <w:rPr>
          <w:bCs/>
        </w:rPr>
        <w:t>modalidade</w:t>
      </w:r>
      <w:r>
        <w:rPr>
          <w:bCs/>
        </w:rPr>
        <w:t xml:space="preserve"> </w:t>
      </w:r>
      <w:r w:rsidRPr="006A5CEE">
        <w:rPr>
          <w:bCs/>
        </w:rPr>
        <w:t>Educação</w:t>
      </w:r>
      <w:r>
        <w:rPr>
          <w:bCs/>
        </w:rPr>
        <w:t xml:space="preserve"> </w:t>
      </w:r>
      <w:r w:rsidRPr="006A5CEE">
        <w:rPr>
          <w:bCs/>
        </w:rPr>
        <w:t>a</w:t>
      </w:r>
      <w:r>
        <w:rPr>
          <w:bCs/>
        </w:rPr>
        <w:t xml:space="preserve"> </w:t>
      </w:r>
      <w:r w:rsidRPr="006A5CEE">
        <w:rPr>
          <w:bCs/>
        </w:rPr>
        <w:t>Distância.</w:t>
      </w:r>
      <w:r>
        <w:rPr>
          <w:bCs/>
        </w:rPr>
        <w:t xml:space="preserve"> </w:t>
      </w:r>
      <w:r w:rsidRPr="006A5CEE">
        <w:rPr>
          <w:bCs/>
        </w:rPr>
        <w:t>Organização</w:t>
      </w:r>
      <w:r>
        <w:rPr>
          <w:bCs/>
        </w:rPr>
        <w:t xml:space="preserve"> </w:t>
      </w:r>
      <w:r w:rsidRPr="006A5CEE">
        <w:rPr>
          <w:bCs/>
        </w:rPr>
        <w:t>de</w:t>
      </w:r>
      <w:r>
        <w:rPr>
          <w:bCs/>
        </w:rPr>
        <w:t xml:space="preserve"> </w:t>
      </w:r>
      <w:r w:rsidRPr="006A5CEE">
        <w:rPr>
          <w:bCs/>
        </w:rPr>
        <w:t>situações</w:t>
      </w:r>
      <w:r>
        <w:rPr>
          <w:bCs/>
        </w:rPr>
        <w:t xml:space="preserve"> </w:t>
      </w:r>
      <w:r w:rsidRPr="006A5CEE">
        <w:rPr>
          <w:bCs/>
        </w:rPr>
        <w:t>de</w:t>
      </w:r>
      <w:r>
        <w:rPr>
          <w:bCs/>
        </w:rPr>
        <w:t xml:space="preserve"> </w:t>
      </w:r>
      <w:r w:rsidRPr="006A5CEE">
        <w:rPr>
          <w:bCs/>
        </w:rPr>
        <w:t>aprendizagem.</w:t>
      </w:r>
      <w:r>
        <w:rPr>
          <w:bCs/>
        </w:rPr>
        <w:t xml:space="preserve"> </w:t>
      </w:r>
      <w:r w:rsidRPr="006A5CEE">
        <w:rPr>
          <w:bCs/>
        </w:rPr>
        <w:t>Ambientes</w:t>
      </w:r>
      <w:r>
        <w:rPr>
          <w:bCs/>
        </w:rPr>
        <w:t xml:space="preserve"> </w:t>
      </w:r>
      <w:r w:rsidRPr="006A5CEE">
        <w:rPr>
          <w:bCs/>
        </w:rPr>
        <w:t>virtuais</w:t>
      </w:r>
      <w:r>
        <w:rPr>
          <w:bCs/>
        </w:rPr>
        <w:t xml:space="preserve"> </w:t>
      </w:r>
      <w:r w:rsidRPr="006A5CEE">
        <w:rPr>
          <w:bCs/>
        </w:rPr>
        <w:t>de</w:t>
      </w:r>
      <w:r>
        <w:rPr>
          <w:bCs/>
        </w:rPr>
        <w:t xml:space="preserve"> </w:t>
      </w:r>
      <w:r w:rsidRPr="006A5CEE">
        <w:rPr>
          <w:bCs/>
        </w:rPr>
        <w:t>Ensino-aprendizagem.</w:t>
      </w:r>
    </w:p>
    <w:p w:rsidR="001B2730" w:rsidRDefault="001B2730" w:rsidP="001B2730">
      <w:pPr>
        <w:jc w:val="both"/>
        <w:rPr>
          <w:bCs/>
        </w:rPr>
      </w:pPr>
      <w:r w:rsidRPr="006A5CEE">
        <w:rPr>
          <w:bCs/>
        </w:rPr>
        <w:t>Bibliografia:</w:t>
      </w:r>
    </w:p>
    <w:p w:rsidR="001B2730" w:rsidRDefault="001B2730" w:rsidP="001B2730">
      <w:pPr>
        <w:ind w:left="540" w:hanging="540"/>
        <w:jc w:val="both"/>
        <w:rPr>
          <w:bCs/>
        </w:rPr>
      </w:pPr>
      <w:r>
        <w:rPr>
          <w:bCs/>
        </w:rPr>
        <w:t>CARMO, Hermano. Metodologia da Investigação. Guia para auto-</w:t>
      </w:r>
      <w:proofErr w:type="gramStart"/>
      <w:r>
        <w:rPr>
          <w:bCs/>
        </w:rPr>
        <w:t xml:space="preserve">    </w:t>
      </w:r>
      <w:proofErr w:type="gramEnd"/>
      <w:r>
        <w:rPr>
          <w:bCs/>
        </w:rPr>
        <w:t>aprendizagem. Lisboa, Universidade Aberta, 1998.</w:t>
      </w:r>
    </w:p>
    <w:p w:rsidR="001B2730" w:rsidRDefault="001B2730" w:rsidP="001B2730">
      <w:pPr>
        <w:ind w:left="540" w:hanging="540"/>
        <w:jc w:val="both"/>
        <w:rPr>
          <w:bCs/>
        </w:rPr>
      </w:pPr>
      <w:r>
        <w:rPr>
          <w:bCs/>
        </w:rPr>
        <w:t xml:space="preserve">GUTIERRES, Francisco, PRIETO, Daniel. A mediação Pedagógica. Educação a Distância alternativa. Campinas: Ed. </w:t>
      </w:r>
      <w:proofErr w:type="spellStart"/>
      <w:r>
        <w:rPr>
          <w:bCs/>
        </w:rPr>
        <w:t>Papirus</w:t>
      </w:r>
      <w:proofErr w:type="spellEnd"/>
      <w:r>
        <w:rPr>
          <w:bCs/>
        </w:rPr>
        <w:t>, 1994.</w:t>
      </w:r>
    </w:p>
    <w:p w:rsidR="001B2730" w:rsidRDefault="001B2730" w:rsidP="001B2730">
      <w:pPr>
        <w:ind w:left="540" w:hanging="540"/>
        <w:jc w:val="both"/>
        <w:rPr>
          <w:bCs/>
        </w:rPr>
      </w:pPr>
      <w:r>
        <w:rPr>
          <w:bCs/>
        </w:rPr>
        <w:t xml:space="preserve">LEÃO, Lucia. O Labirinto da Hipermídia: arquitetura e navegação no </w:t>
      </w:r>
      <w:proofErr w:type="spellStart"/>
      <w:r>
        <w:rPr>
          <w:bCs/>
        </w:rPr>
        <w:t>ciber</w:t>
      </w:r>
      <w:proofErr w:type="spellEnd"/>
      <w:r>
        <w:rPr>
          <w:bCs/>
        </w:rPr>
        <w:t>- espaço. São Paulo: Iluminuras/FAPESP, 1999.</w:t>
      </w:r>
    </w:p>
    <w:p w:rsidR="001B2730" w:rsidRDefault="001B2730" w:rsidP="001B2730">
      <w:pPr>
        <w:ind w:left="540" w:hanging="540"/>
        <w:jc w:val="both"/>
        <w:rPr>
          <w:bCs/>
        </w:rPr>
      </w:pPr>
      <w:r>
        <w:rPr>
          <w:bCs/>
        </w:rPr>
        <w:t xml:space="preserve">MORAN, José Manoel, MASETO, Marcos T. &amp; BEHRENS, Marilda Aparecida. Novas tecnologias e mediação pedagógica. Campinas, SP: </w:t>
      </w:r>
      <w:proofErr w:type="spellStart"/>
      <w:r>
        <w:rPr>
          <w:bCs/>
        </w:rPr>
        <w:t>Papirus</w:t>
      </w:r>
      <w:proofErr w:type="spellEnd"/>
      <w:r>
        <w:rPr>
          <w:bCs/>
        </w:rPr>
        <w:t>, 2000.</w:t>
      </w:r>
    </w:p>
    <w:p w:rsidR="001B2730" w:rsidRPr="006A5CEE" w:rsidRDefault="001B2730" w:rsidP="001B2730">
      <w:pPr>
        <w:jc w:val="both"/>
        <w:rPr>
          <w:bCs/>
        </w:rPr>
      </w:pPr>
    </w:p>
    <w:p w:rsidR="001B2730" w:rsidRDefault="001B2730" w:rsidP="001B2730">
      <w:pPr>
        <w:jc w:val="both"/>
        <w:rPr>
          <w:bCs/>
        </w:rPr>
      </w:pPr>
    </w:p>
    <w:p w:rsidR="001B2730" w:rsidRPr="006A5CEE" w:rsidRDefault="001B2730" w:rsidP="001B2730">
      <w:pPr>
        <w:jc w:val="both"/>
        <w:rPr>
          <w:b/>
          <w:bCs/>
        </w:rPr>
      </w:pPr>
      <w:r w:rsidRPr="006A5CEE">
        <w:rPr>
          <w:b/>
          <w:bCs/>
        </w:rPr>
        <w:t>Libras</w:t>
      </w:r>
      <w:r>
        <w:rPr>
          <w:b/>
          <w:bCs/>
        </w:rPr>
        <w:t xml:space="preserve"> </w:t>
      </w:r>
      <w:r w:rsidRPr="006A5CEE">
        <w:rPr>
          <w:b/>
          <w:bCs/>
        </w:rPr>
        <w:t>para</w:t>
      </w:r>
      <w:r>
        <w:rPr>
          <w:b/>
          <w:bCs/>
        </w:rPr>
        <w:t xml:space="preserve"> </w:t>
      </w:r>
      <w:proofErr w:type="gramStart"/>
      <w:r w:rsidRPr="006A5CEE">
        <w:rPr>
          <w:b/>
          <w:bCs/>
        </w:rPr>
        <w:t>a</w:t>
      </w:r>
      <w:r>
        <w:rPr>
          <w:b/>
          <w:bCs/>
        </w:rPr>
        <w:t xml:space="preserve"> </w:t>
      </w:r>
      <w:r w:rsidRPr="006A5CEE">
        <w:rPr>
          <w:b/>
          <w:bCs/>
        </w:rPr>
        <w:t>Licenciatura</w:t>
      </w:r>
      <w:r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em Letras Espanhol"/>
        </w:smartTagPr>
        <w:r w:rsidRPr="006A5CEE">
          <w:rPr>
            <w:b/>
            <w:bCs/>
          </w:rPr>
          <w:t>em</w:t>
        </w:r>
        <w:r>
          <w:rPr>
            <w:b/>
            <w:bCs/>
          </w:rPr>
          <w:t xml:space="preserve"> </w:t>
        </w:r>
        <w:r w:rsidRPr="006A5CEE">
          <w:rPr>
            <w:b/>
            <w:bCs/>
          </w:rPr>
          <w:t>Letras</w:t>
        </w:r>
        <w:r>
          <w:rPr>
            <w:b/>
            <w:bCs/>
          </w:rPr>
          <w:t xml:space="preserve"> </w:t>
        </w:r>
        <w:r w:rsidRPr="006A5CEE">
          <w:rPr>
            <w:b/>
            <w:bCs/>
          </w:rPr>
          <w:t>Espanhol</w:t>
        </w:r>
      </w:smartTag>
      <w:proofErr w:type="gramEnd"/>
      <w:r>
        <w:rPr>
          <w:b/>
          <w:bCs/>
        </w:rPr>
        <w:t xml:space="preserve"> </w:t>
      </w:r>
    </w:p>
    <w:p w:rsidR="001B2730" w:rsidRPr="006A5CEE" w:rsidRDefault="001B2730" w:rsidP="001B2730">
      <w:pPr>
        <w:jc w:val="both"/>
        <w:rPr>
          <w:bCs/>
        </w:rPr>
      </w:pPr>
      <w:r w:rsidRPr="006A5CEE">
        <w:rPr>
          <w:bCs/>
        </w:rPr>
        <w:t>Carga</w:t>
      </w:r>
      <w:r>
        <w:rPr>
          <w:bCs/>
        </w:rPr>
        <w:t xml:space="preserve"> </w:t>
      </w:r>
      <w:r w:rsidRPr="006A5CEE">
        <w:rPr>
          <w:bCs/>
        </w:rPr>
        <w:t>horária:</w:t>
      </w:r>
      <w:r>
        <w:rPr>
          <w:bCs/>
        </w:rPr>
        <w:t xml:space="preserve"> </w:t>
      </w:r>
      <w:r w:rsidRPr="006A5CEE">
        <w:rPr>
          <w:bCs/>
        </w:rPr>
        <w:t>60</w:t>
      </w:r>
      <w:r>
        <w:rPr>
          <w:bCs/>
        </w:rPr>
        <w:t xml:space="preserve"> </w:t>
      </w:r>
      <w:r w:rsidRPr="006A5CEE">
        <w:rPr>
          <w:bCs/>
        </w:rPr>
        <w:t>h/a</w:t>
      </w:r>
    </w:p>
    <w:p w:rsidR="001B2730" w:rsidRPr="006A5CEE" w:rsidRDefault="001B2730" w:rsidP="001B2730">
      <w:pPr>
        <w:tabs>
          <w:tab w:val="left" w:pos="540"/>
        </w:tabs>
        <w:ind w:right="-113"/>
        <w:jc w:val="both"/>
      </w:pPr>
      <w:r w:rsidRPr="006A5CEE">
        <w:t>EMENTA:</w:t>
      </w:r>
      <w:r>
        <w:t xml:space="preserve"> </w:t>
      </w:r>
      <w:r w:rsidRPr="006A5CEE">
        <w:t>Comunidade</w:t>
      </w:r>
      <w:r>
        <w:t xml:space="preserve"> </w:t>
      </w:r>
      <w:r w:rsidRPr="006A5CEE">
        <w:t>surda:</w:t>
      </w:r>
      <w:r>
        <w:t xml:space="preserve"> </w:t>
      </w:r>
      <w:r w:rsidRPr="006A5CEE">
        <w:t>cultura,</w:t>
      </w:r>
      <w:r>
        <w:t xml:space="preserve"> </w:t>
      </w:r>
      <w:r w:rsidRPr="006A5CEE">
        <w:t>identidade,</w:t>
      </w:r>
      <w:r>
        <w:t xml:space="preserve"> </w:t>
      </w:r>
      <w:r w:rsidRPr="006A5CEE">
        <w:t>diferença,</w:t>
      </w:r>
      <w:r>
        <w:t xml:space="preserve"> </w:t>
      </w:r>
      <w:r w:rsidRPr="006A5CEE">
        <w:t>história,</w:t>
      </w:r>
      <w:r>
        <w:t xml:space="preserve"> </w:t>
      </w:r>
      <w:r w:rsidRPr="006A5CEE">
        <w:t>língua</w:t>
      </w:r>
      <w:r>
        <w:t xml:space="preserve"> </w:t>
      </w:r>
      <w:r w:rsidRPr="006A5CEE">
        <w:t>e</w:t>
      </w:r>
      <w:r>
        <w:t xml:space="preserve"> </w:t>
      </w:r>
      <w:r w:rsidRPr="006A5CEE">
        <w:t>escrita</w:t>
      </w:r>
      <w:r>
        <w:t xml:space="preserve"> </w:t>
      </w:r>
      <w:r w:rsidRPr="006A5CEE">
        <w:t>de</w:t>
      </w:r>
      <w:r>
        <w:t xml:space="preserve"> </w:t>
      </w:r>
      <w:r w:rsidRPr="006A5CEE">
        <w:t>sinais.</w:t>
      </w:r>
      <w:r>
        <w:t xml:space="preserve"> </w:t>
      </w:r>
      <w:r w:rsidRPr="006A5CEE">
        <w:t>Noções</w:t>
      </w:r>
      <w:r>
        <w:t xml:space="preserve"> </w:t>
      </w:r>
      <w:r w:rsidRPr="006A5CEE">
        <w:t>básicas</w:t>
      </w:r>
      <w:r>
        <w:t xml:space="preserve"> </w:t>
      </w:r>
      <w:r w:rsidRPr="006A5CEE">
        <w:t>da</w:t>
      </w:r>
      <w:r>
        <w:t xml:space="preserve"> </w:t>
      </w:r>
      <w:r w:rsidRPr="006A5CEE">
        <w:t>língua</w:t>
      </w:r>
      <w:r>
        <w:t xml:space="preserve"> </w:t>
      </w:r>
      <w:r w:rsidRPr="006A5CEE">
        <w:t>de</w:t>
      </w:r>
      <w:r>
        <w:t xml:space="preserve"> </w:t>
      </w:r>
      <w:r w:rsidRPr="006A5CEE">
        <w:t>sinais</w:t>
      </w:r>
      <w:r>
        <w:t xml:space="preserve"> </w:t>
      </w:r>
      <w:r w:rsidRPr="006A5CEE">
        <w:t>brasileira:</w:t>
      </w:r>
      <w:r>
        <w:t xml:space="preserve"> </w:t>
      </w:r>
      <w:r w:rsidRPr="006A5CEE">
        <w:t>o</w:t>
      </w:r>
      <w:r>
        <w:t xml:space="preserve"> </w:t>
      </w:r>
      <w:r w:rsidRPr="006A5CEE">
        <w:t>espaço</w:t>
      </w:r>
      <w:r>
        <w:t xml:space="preserve"> </w:t>
      </w:r>
      <w:r w:rsidRPr="006A5CEE">
        <w:t>de</w:t>
      </w:r>
      <w:r>
        <w:t xml:space="preserve"> </w:t>
      </w:r>
      <w:r w:rsidRPr="006A5CEE">
        <w:t>sinalização,</w:t>
      </w:r>
      <w:r>
        <w:t xml:space="preserve"> </w:t>
      </w:r>
      <w:r w:rsidRPr="006A5CEE">
        <w:t>os</w:t>
      </w:r>
      <w:r>
        <w:t xml:space="preserve"> </w:t>
      </w:r>
      <w:r w:rsidRPr="006A5CEE">
        <w:t>elementos</w:t>
      </w:r>
      <w:r>
        <w:t xml:space="preserve"> </w:t>
      </w:r>
      <w:r w:rsidRPr="006A5CEE">
        <w:t>que</w:t>
      </w:r>
      <w:r>
        <w:t xml:space="preserve"> </w:t>
      </w:r>
      <w:r w:rsidRPr="006A5CEE">
        <w:t>constituem</w:t>
      </w:r>
      <w:r>
        <w:t xml:space="preserve"> </w:t>
      </w:r>
      <w:r w:rsidRPr="006A5CEE">
        <w:t>os</w:t>
      </w:r>
      <w:r>
        <w:t xml:space="preserve"> </w:t>
      </w:r>
      <w:r w:rsidRPr="006A5CEE">
        <w:t>sinais,</w:t>
      </w:r>
      <w:r>
        <w:t xml:space="preserve"> </w:t>
      </w:r>
      <w:r w:rsidRPr="006A5CEE">
        <w:t>noções</w:t>
      </w:r>
      <w:r>
        <w:t xml:space="preserve"> </w:t>
      </w:r>
      <w:r w:rsidRPr="006A5CEE">
        <w:t>sobre</w:t>
      </w:r>
      <w:r>
        <w:t xml:space="preserve"> </w:t>
      </w:r>
      <w:r w:rsidRPr="006A5CEE">
        <w:t>a</w:t>
      </w:r>
      <w:r>
        <w:t xml:space="preserve"> </w:t>
      </w:r>
      <w:r w:rsidRPr="006A5CEE">
        <w:t>estrutura</w:t>
      </w:r>
      <w:r>
        <w:t xml:space="preserve"> </w:t>
      </w:r>
      <w:r w:rsidRPr="006A5CEE">
        <w:t>da</w:t>
      </w:r>
      <w:r>
        <w:t xml:space="preserve"> </w:t>
      </w:r>
      <w:r w:rsidRPr="006A5CEE">
        <w:t>língua,</w:t>
      </w:r>
      <w:r>
        <w:t xml:space="preserve"> </w:t>
      </w:r>
      <w:r w:rsidRPr="006A5CEE">
        <w:t>a</w:t>
      </w:r>
      <w:r>
        <w:t xml:space="preserve"> </w:t>
      </w:r>
      <w:r w:rsidRPr="006A5CEE">
        <w:t>língua</w:t>
      </w:r>
      <w:r>
        <w:t xml:space="preserve"> </w:t>
      </w:r>
      <w:r w:rsidRPr="006A5CEE">
        <w:t>em</w:t>
      </w:r>
      <w:r>
        <w:t xml:space="preserve"> </w:t>
      </w:r>
      <w:r w:rsidRPr="006A5CEE">
        <w:t>uso</w:t>
      </w:r>
      <w:r>
        <w:t xml:space="preserve"> </w:t>
      </w:r>
      <w:r w:rsidRPr="006A5CEE">
        <w:t>em</w:t>
      </w:r>
      <w:r>
        <w:t xml:space="preserve"> </w:t>
      </w:r>
      <w:r w:rsidRPr="006A5CEE">
        <w:t>contextos</w:t>
      </w:r>
      <w:r>
        <w:t xml:space="preserve"> </w:t>
      </w:r>
      <w:r w:rsidRPr="006A5CEE">
        <w:t>triviais</w:t>
      </w:r>
      <w:r>
        <w:t xml:space="preserve"> </w:t>
      </w:r>
      <w:r w:rsidRPr="006A5CEE">
        <w:t>de</w:t>
      </w:r>
      <w:r>
        <w:t xml:space="preserve"> </w:t>
      </w:r>
      <w:r w:rsidRPr="006A5CEE">
        <w:t>comunicação.</w:t>
      </w:r>
      <w:r>
        <w:t xml:space="preserve"> </w:t>
      </w:r>
    </w:p>
    <w:p w:rsidR="001B2730" w:rsidRPr="006A5CEE" w:rsidRDefault="001B2730" w:rsidP="001B2730">
      <w:pPr>
        <w:tabs>
          <w:tab w:val="left" w:pos="540"/>
        </w:tabs>
        <w:ind w:right="-113"/>
        <w:jc w:val="both"/>
      </w:pPr>
      <w:r w:rsidRPr="006A5CEE">
        <w:t>Bibliografia:</w:t>
      </w:r>
    </w:p>
    <w:p w:rsidR="001B2730" w:rsidRPr="006A5CEE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6A5CEE">
        <w:rPr>
          <w:sz w:val="24"/>
          <w:szCs w:val="24"/>
        </w:rPr>
        <w:t>LACERDA,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GÓES,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(org.)</w:t>
      </w:r>
      <w:r>
        <w:rPr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Surdez: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processos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educativos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subjetividade.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Editora</w:t>
      </w:r>
      <w:r>
        <w:rPr>
          <w:sz w:val="24"/>
          <w:szCs w:val="24"/>
        </w:rPr>
        <w:t xml:space="preserve"> </w:t>
      </w:r>
      <w:proofErr w:type="spellStart"/>
      <w:r w:rsidRPr="006A5CEE">
        <w:rPr>
          <w:sz w:val="24"/>
          <w:szCs w:val="24"/>
        </w:rPr>
        <w:t>Lovise</w:t>
      </w:r>
      <w:proofErr w:type="spellEnd"/>
      <w:r w:rsidRPr="006A5C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2000.</w:t>
      </w:r>
    </w:p>
    <w:p w:rsidR="001B2730" w:rsidRPr="006A5CEE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6A5CEE">
        <w:rPr>
          <w:sz w:val="24"/>
          <w:szCs w:val="24"/>
        </w:rPr>
        <w:t>LIBRAS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CONTEXTO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(exemplar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aluno)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MEC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2001</w:t>
      </w:r>
    </w:p>
    <w:p w:rsidR="001B2730" w:rsidRPr="006A5CEE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6A5CEE">
        <w:rPr>
          <w:sz w:val="24"/>
          <w:szCs w:val="24"/>
        </w:rPr>
        <w:t>PERLIN,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Identidades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Surdas.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A Surdez"/>
        </w:smartTagPr>
        <w:r w:rsidRPr="006A5CEE">
          <w:rPr>
            <w:sz w:val="24"/>
            <w:szCs w:val="24"/>
          </w:rPr>
          <w:t>Em</w:t>
        </w:r>
        <w:r>
          <w:rPr>
            <w:sz w:val="24"/>
            <w:szCs w:val="24"/>
          </w:rPr>
          <w:t xml:space="preserve"> </w:t>
        </w:r>
        <w:r w:rsidRPr="006A5CEE">
          <w:rPr>
            <w:i/>
            <w:iCs/>
            <w:sz w:val="24"/>
            <w:szCs w:val="24"/>
          </w:rPr>
          <w:t>A</w:t>
        </w:r>
        <w:r>
          <w:rPr>
            <w:i/>
            <w:iCs/>
            <w:sz w:val="24"/>
            <w:szCs w:val="24"/>
          </w:rPr>
          <w:t xml:space="preserve"> </w:t>
        </w:r>
        <w:r w:rsidRPr="006A5CEE">
          <w:rPr>
            <w:i/>
            <w:iCs/>
            <w:sz w:val="24"/>
            <w:szCs w:val="24"/>
          </w:rPr>
          <w:t>Surdez</w:t>
        </w:r>
      </w:smartTag>
      <w:r w:rsidRPr="006A5CEE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um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olhar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sobre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as</w:t>
      </w:r>
      <w:r>
        <w:rPr>
          <w:i/>
          <w:iCs/>
          <w:sz w:val="24"/>
          <w:szCs w:val="24"/>
        </w:rPr>
        <w:t xml:space="preserve"> </w:t>
      </w:r>
      <w:r w:rsidRPr="006A5CEE">
        <w:rPr>
          <w:i/>
          <w:iCs/>
          <w:sz w:val="24"/>
          <w:szCs w:val="24"/>
        </w:rPr>
        <w:t>diferenças.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Org.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SKLIAR,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Editora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Mediação.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Porto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Alegre.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1998:51-74</w:t>
      </w:r>
    </w:p>
    <w:p w:rsidR="001B2730" w:rsidRPr="006A5CEE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6A5CEE">
        <w:rPr>
          <w:sz w:val="24"/>
          <w:szCs w:val="24"/>
        </w:rPr>
        <w:t>PIMENTA,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Curso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língua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sinais.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Nível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Básico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2000.</w:t>
      </w:r>
    </w:p>
    <w:p w:rsidR="001B2730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6A5CEE">
        <w:rPr>
          <w:sz w:val="24"/>
          <w:szCs w:val="24"/>
        </w:rPr>
        <w:t>QUADROS,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KARNOPP,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Língua</w:t>
      </w:r>
      <w:r>
        <w:rPr>
          <w:i/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de</w:t>
      </w:r>
      <w:r>
        <w:rPr>
          <w:i/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sinais</w:t>
      </w:r>
      <w:r>
        <w:rPr>
          <w:i/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brasileira:</w:t>
      </w:r>
      <w:r>
        <w:rPr>
          <w:i/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estudos</w:t>
      </w:r>
      <w:r>
        <w:rPr>
          <w:i/>
          <w:sz w:val="24"/>
          <w:szCs w:val="24"/>
        </w:rPr>
        <w:t xml:space="preserve"> </w:t>
      </w:r>
      <w:r w:rsidRPr="006A5CEE">
        <w:rPr>
          <w:i/>
          <w:sz w:val="24"/>
          <w:szCs w:val="24"/>
        </w:rPr>
        <w:t>lingüísticos.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A5CEE">
        <w:rPr>
          <w:sz w:val="24"/>
          <w:szCs w:val="24"/>
        </w:rPr>
        <w:t>ArtMed</w:t>
      </w:r>
      <w:proofErr w:type="spellEnd"/>
      <w:proofErr w:type="gramEnd"/>
      <w:r w:rsidRPr="006A5C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Porto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Alegre.</w:t>
      </w:r>
      <w:r>
        <w:rPr>
          <w:sz w:val="24"/>
          <w:szCs w:val="24"/>
        </w:rPr>
        <w:t xml:space="preserve"> </w:t>
      </w:r>
      <w:r w:rsidRPr="006A5CEE">
        <w:rPr>
          <w:sz w:val="24"/>
          <w:szCs w:val="24"/>
        </w:rPr>
        <w:t>2004.</w:t>
      </w:r>
    </w:p>
    <w:p w:rsidR="001B2730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</w:p>
    <w:p w:rsidR="001B2730" w:rsidRPr="006A5CEE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</w:p>
    <w:p w:rsidR="001B2730" w:rsidRPr="00003649" w:rsidRDefault="001B2730" w:rsidP="001B2730">
      <w:pPr>
        <w:rPr>
          <w:b/>
          <w:bCs/>
          <w:color w:val="000000"/>
        </w:rPr>
      </w:pPr>
      <w:r w:rsidRPr="00003649">
        <w:rPr>
          <w:b/>
          <w:bCs/>
          <w:color w:val="000000"/>
        </w:rPr>
        <w:t>L</w:t>
      </w:r>
      <w:r>
        <w:rPr>
          <w:b/>
          <w:bCs/>
          <w:color w:val="000000"/>
        </w:rPr>
        <w:t>eitura e</w:t>
      </w:r>
      <w:r w:rsidRPr="00003649">
        <w:rPr>
          <w:b/>
          <w:bCs/>
          <w:color w:val="000000"/>
        </w:rPr>
        <w:t xml:space="preserve"> P</w:t>
      </w:r>
      <w:r>
        <w:rPr>
          <w:b/>
          <w:bCs/>
          <w:color w:val="000000"/>
        </w:rPr>
        <w:t>rodução</w:t>
      </w:r>
      <w:r w:rsidRPr="00003649">
        <w:rPr>
          <w:b/>
          <w:bCs/>
          <w:color w:val="000000"/>
        </w:rPr>
        <w:t xml:space="preserve"> T</w:t>
      </w:r>
      <w:r>
        <w:rPr>
          <w:b/>
          <w:bCs/>
          <w:color w:val="000000"/>
        </w:rPr>
        <w:t>extual</w:t>
      </w:r>
      <w:r w:rsidRPr="00003649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>cadêmica</w:t>
      </w:r>
      <w:r w:rsidRPr="00003649">
        <w:rPr>
          <w:b/>
          <w:bCs/>
          <w:color w:val="000000"/>
        </w:rPr>
        <w:t xml:space="preserve"> I</w:t>
      </w:r>
    </w:p>
    <w:p w:rsidR="001B2730" w:rsidRDefault="001B2730" w:rsidP="001B2730">
      <w:pPr>
        <w:rPr>
          <w:color w:val="000000"/>
        </w:rPr>
      </w:pPr>
      <w:r>
        <w:rPr>
          <w:color w:val="000000"/>
        </w:rPr>
        <w:t>Carga horária: 30 horas</w:t>
      </w:r>
    </w:p>
    <w:p w:rsidR="001B2730" w:rsidRPr="00003649" w:rsidRDefault="001B2730" w:rsidP="001B2730">
      <w:pPr>
        <w:pStyle w:val="Corpodetexto"/>
        <w:tabs>
          <w:tab w:val="left" w:pos="0"/>
        </w:tabs>
        <w:jc w:val="left"/>
        <w:rPr>
          <w:rFonts w:ascii="Arial" w:hAnsi="Arial" w:cs="Arial"/>
          <w:b w:val="0"/>
          <w:color w:val="000000"/>
        </w:rPr>
      </w:pPr>
      <w:r w:rsidRPr="00003649">
        <w:rPr>
          <w:rFonts w:ascii="Arial" w:hAnsi="Arial" w:cs="Arial"/>
          <w:b w:val="0"/>
          <w:color w:val="000000"/>
        </w:rPr>
        <w:t xml:space="preserve">EMENTA: </w:t>
      </w:r>
      <w:r w:rsidRPr="00003649">
        <w:rPr>
          <w:rFonts w:ascii="Arial" w:hAnsi="Arial" w:cs="Arial"/>
          <w:b w:val="0"/>
        </w:rPr>
        <w:t>Leitura</w:t>
      </w:r>
      <w:r w:rsidRPr="00003649">
        <w:rPr>
          <w:rFonts w:ascii="Arial" w:hAnsi="Arial" w:cs="Arial"/>
          <w:b w:val="0"/>
          <w:color w:val="000000"/>
        </w:rPr>
        <w:t xml:space="preserve"> e produção de textos técnico-científicos relevantes para o desenvolvimento das atividades acadêmicas, tais como: resumo, resenha, artigo e seminário. </w:t>
      </w:r>
    </w:p>
    <w:p w:rsidR="001B2730" w:rsidRDefault="001B2730" w:rsidP="001B2730">
      <w:pPr>
        <w:rPr>
          <w:bCs/>
        </w:rPr>
      </w:pPr>
      <w:r>
        <w:rPr>
          <w:bCs/>
        </w:rPr>
        <w:t>Bibliografia mínima:</w:t>
      </w:r>
    </w:p>
    <w:p w:rsidR="001B2730" w:rsidRDefault="001B2730" w:rsidP="001B2730">
      <w:pPr>
        <w:ind w:left="540" w:hanging="540"/>
      </w:pPr>
      <w:r>
        <w:t xml:space="preserve">ANDRADE, </w:t>
      </w:r>
      <w:proofErr w:type="spellStart"/>
      <w:r>
        <w:t>M.M.</w:t>
      </w:r>
      <w:proofErr w:type="spellEnd"/>
      <w:r>
        <w:t xml:space="preserve"> de. </w:t>
      </w:r>
      <w:r>
        <w:rPr>
          <w:i/>
          <w:iCs/>
        </w:rPr>
        <w:t>Introdução à metodologia do trabalho científico</w:t>
      </w:r>
      <w:r>
        <w:t>. São</w:t>
      </w:r>
      <w:proofErr w:type="gramStart"/>
      <w:r>
        <w:t xml:space="preserve">   </w:t>
      </w:r>
      <w:proofErr w:type="gramEnd"/>
      <w:r>
        <w:t>Paulo: Atlas, 1993.</w:t>
      </w:r>
    </w:p>
    <w:p w:rsidR="001B2730" w:rsidRDefault="001B2730" w:rsidP="001B2730">
      <w:pPr>
        <w:ind w:left="540" w:hanging="540"/>
      </w:pPr>
      <w:r>
        <w:t xml:space="preserve">FARACO, C. A. e TEZZA, C. </w:t>
      </w:r>
      <w:r>
        <w:rPr>
          <w:i/>
        </w:rPr>
        <w:t>Prática de texto</w:t>
      </w:r>
      <w:r>
        <w:t>: língua portuguesa para estudantes</w:t>
      </w:r>
      <w:proofErr w:type="gramStart"/>
      <w:r>
        <w:t xml:space="preserve">  </w:t>
      </w:r>
      <w:proofErr w:type="gramEnd"/>
      <w:r>
        <w:t xml:space="preserve">universitários. 10. </w:t>
      </w:r>
      <w:proofErr w:type="gramStart"/>
      <w:r>
        <w:t>ed.</w:t>
      </w:r>
      <w:proofErr w:type="gramEnd"/>
      <w:r>
        <w:t xml:space="preserve"> - Petrópolis, RJ: Vozes, 2002.</w:t>
      </w:r>
    </w:p>
    <w:p w:rsidR="001B2730" w:rsidRDefault="001B2730" w:rsidP="001B2730">
      <w:pPr>
        <w:ind w:left="540" w:hanging="540"/>
      </w:pPr>
      <w:r w:rsidRPr="00904DDB">
        <w:t xml:space="preserve">FORTKAMP, </w:t>
      </w:r>
      <w:proofErr w:type="spellStart"/>
      <w:r w:rsidRPr="00904DDB">
        <w:t>M.B.M.</w:t>
      </w:r>
      <w:proofErr w:type="spellEnd"/>
      <w:r w:rsidRPr="00904DDB">
        <w:t xml:space="preserve">; TOMITCH, </w:t>
      </w:r>
      <w:proofErr w:type="spellStart"/>
      <w:r w:rsidRPr="00904DDB">
        <w:t>M.B.B.</w:t>
      </w:r>
      <w:proofErr w:type="spellEnd"/>
      <w:r w:rsidRPr="00904DDB">
        <w:t xml:space="preserve"> (</w:t>
      </w:r>
      <w:proofErr w:type="spellStart"/>
      <w:r w:rsidRPr="00904DDB">
        <w:t>orgs</w:t>
      </w:r>
      <w:proofErr w:type="spellEnd"/>
      <w:r w:rsidRPr="00904DDB">
        <w:t xml:space="preserve">.) </w:t>
      </w:r>
      <w:r>
        <w:rPr>
          <w:i/>
        </w:rPr>
        <w:t xml:space="preserve">Aspectos da </w:t>
      </w:r>
      <w:proofErr w:type="spellStart"/>
      <w:r>
        <w:rPr>
          <w:i/>
        </w:rPr>
        <w:t>Linguística</w:t>
      </w:r>
      <w:proofErr w:type="spellEnd"/>
      <w:r>
        <w:rPr>
          <w:i/>
        </w:rPr>
        <w:t xml:space="preserve"> aplicada</w:t>
      </w:r>
      <w:r>
        <w:t xml:space="preserve">: estudos em homenagem ao professor Hilário Inácio </w:t>
      </w:r>
      <w:proofErr w:type="spellStart"/>
      <w:r>
        <w:t>Bohn</w:t>
      </w:r>
      <w:proofErr w:type="spellEnd"/>
      <w:r>
        <w:t>. Florianópolis: Insular, 2000.</w:t>
      </w:r>
    </w:p>
    <w:p w:rsidR="001B2730" w:rsidRDefault="001B2730" w:rsidP="001B2730">
      <w:pPr>
        <w:ind w:left="540" w:hanging="540"/>
      </w:pPr>
      <w:r>
        <w:t xml:space="preserve">MOTTA-ROTH, </w:t>
      </w:r>
      <w:proofErr w:type="gramStart"/>
      <w:r>
        <w:t>D.</w:t>
      </w:r>
      <w:proofErr w:type="gramEnd"/>
      <w:r>
        <w:t xml:space="preserve"> (org.) </w:t>
      </w:r>
      <w:r>
        <w:rPr>
          <w:i/>
        </w:rPr>
        <w:t>Redação acadêmica: princípios básicos.</w:t>
      </w:r>
      <w:r>
        <w:t xml:space="preserve"> </w:t>
      </w:r>
      <w:proofErr w:type="gramStart"/>
      <w:r>
        <w:t>3.</w:t>
      </w:r>
      <w:proofErr w:type="gramEnd"/>
      <w:r>
        <w:t>ed. - Santa Maria: UFSM, Imprensa Universitária, 2003.</w:t>
      </w:r>
    </w:p>
    <w:p w:rsidR="001B2730" w:rsidRDefault="001B2730" w:rsidP="001B2730"/>
    <w:p w:rsidR="001B2730" w:rsidRDefault="001B2730" w:rsidP="001B2730"/>
    <w:p w:rsidR="001B2730" w:rsidRDefault="001B2730" w:rsidP="001B2730"/>
    <w:p w:rsidR="001B2730" w:rsidRPr="00904DDB" w:rsidRDefault="001B2730" w:rsidP="001B2730"/>
    <w:p w:rsidR="001B2730" w:rsidRPr="00887636" w:rsidRDefault="001B2730" w:rsidP="001B2730">
      <w:pPr>
        <w:rPr>
          <w:sz w:val="23"/>
          <w:szCs w:val="23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  <w:r w:rsidRPr="00904DDB">
        <w:rPr>
          <w:b/>
          <w:sz w:val="24"/>
          <w:szCs w:val="24"/>
        </w:rPr>
        <w:t>Introdução aos Estudos da Linguagem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Carga horária: 60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Introdução aos conceitos de língua e Linguagem; características da Linguagem humana; a complexidade da linguagem como objeto de estudo; prescrição e descrição: da gramática normativa à lingüística como ciência; língua e sociedade: a norma padrão; variação lingüística; preconceito lingüístico; os níveis da análise lingüística.</w:t>
      </w:r>
    </w:p>
    <w:p w:rsidR="001B2730" w:rsidRPr="00904DDB" w:rsidRDefault="001B2730" w:rsidP="001B2730">
      <w:pPr>
        <w:jc w:val="both"/>
      </w:pPr>
      <w:r w:rsidRPr="00904DDB">
        <w:t>Bibliografia: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lang w:val="it-IT"/>
        </w:rPr>
        <w:t xml:space="preserve">CRISTÓFARO SILVA, Thaïs. </w:t>
      </w:r>
      <w:r w:rsidRPr="00904DDB">
        <w:rPr>
          <w:b/>
          <w:lang w:val="it-IT"/>
        </w:rPr>
        <w:t xml:space="preserve">Fonética e Fonologia do português. </w:t>
      </w:r>
      <w:r w:rsidRPr="00904DDB">
        <w:rPr>
          <w:lang w:val="it-IT"/>
        </w:rPr>
        <w:t>São Paulo: Contexto, 2001.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ILARI, Rodolfo; GERALDI, João </w:t>
      </w:r>
      <w:proofErr w:type="spellStart"/>
      <w:r w:rsidRPr="00904DDB">
        <w:t>Vanderley</w:t>
      </w:r>
      <w:proofErr w:type="spellEnd"/>
      <w:r w:rsidRPr="00904DDB">
        <w:t xml:space="preserve">. </w:t>
      </w:r>
      <w:r w:rsidRPr="00904DDB">
        <w:rPr>
          <w:b/>
        </w:rPr>
        <w:t>Semântica</w:t>
      </w:r>
      <w:r w:rsidRPr="00904DDB">
        <w:t>. São Paulo: Ática, 1985.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LYONS, J. </w:t>
      </w:r>
      <w:r w:rsidRPr="00904DDB">
        <w:rPr>
          <w:b/>
        </w:rPr>
        <w:t>Linguagem e Lingüística</w:t>
      </w:r>
      <w:r w:rsidRPr="00904DDB">
        <w:t xml:space="preserve">: uma introdução. Rio de Janeiro: Guanabara </w:t>
      </w:r>
      <w:proofErr w:type="spellStart"/>
      <w:r w:rsidRPr="00904DDB">
        <w:t>Koogan</w:t>
      </w:r>
      <w:proofErr w:type="spellEnd"/>
      <w:r w:rsidRPr="00904DDB">
        <w:t xml:space="preserve">, 1987. 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LOPES, Edward. </w:t>
      </w:r>
      <w:r w:rsidRPr="00904DDB">
        <w:rPr>
          <w:b/>
        </w:rPr>
        <w:t xml:space="preserve">Fundamentos da Lingüística contemporânea. </w:t>
      </w:r>
      <w:r w:rsidRPr="00904DDB">
        <w:t xml:space="preserve">19 ed. São Paulo: </w:t>
      </w:r>
      <w:proofErr w:type="spellStart"/>
      <w:r w:rsidRPr="00904DDB">
        <w:t>Cultrix</w:t>
      </w:r>
      <w:proofErr w:type="spellEnd"/>
      <w:r w:rsidRPr="00904DDB">
        <w:t>, 2000.</w:t>
      </w:r>
    </w:p>
    <w:p w:rsidR="001B2730" w:rsidRPr="00904DDB" w:rsidRDefault="001B2730" w:rsidP="001B2730">
      <w:pPr>
        <w:ind w:left="567" w:hanging="567"/>
        <w:jc w:val="both"/>
        <w:rPr>
          <w:color w:val="0000FF"/>
        </w:rPr>
      </w:pPr>
      <w:r w:rsidRPr="00904DDB">
        <w:rPr>
          <w:rStyle w:val="MquinadeescreverHTML"/>
        </w:rPr>
        <w:t>MUSSALIM, F., BENTES, A. C. (</w:t>
      </w:r>
      <w:proofErr w:type="spellStart"/>
      <w:r w:rsidRPr="00904DDB">
        <w:rPr>
          <w:rStyle w:val="MquinadeescreverHTML"/>
        </w:rPr>
        <w:t>orgs</w:t>
      </w:r>
      <w:proofErr w:type="spellEnd"/>
      <w:r w:rsidRPr="00904DDB">
        <w:rPr>
          <w:rStyle w:val="MquinadeescreverHTML"/>
        </w:rPr>
        <w:t xml:space="preserve">.) </w:t>
      </w:r>
      <w:r w:rsidRPr="00904DDB">
        <w:rPr>
          <w:rStyle w:val="MquinadeescreverHTML"/>
          <w:b/>
        </w:rPr>
        <w:t>Introdução à Lingüística</w:t>
      </w:r>
      <w:r w:rsidRPr="00904DDB">
        <w:rPr>
          <w:rStyle w:val="MquinadeescreverHTML"/>
        </w:rPr>
        <w:t xml:space="preserve">. </w:t>
      </w:r>
      <w:proofErr w:type="gramStart"/>
      <w:r w:rsidRPr="00904DDB">
        <w:rPr>
          <w:rStyle w:val="MquinadeescreverHTML"/>
        </w:rPr>
        <w:t>v.</w:t>
      </w:r>
      <w:proofErr w:type="gramEnd"/>
      <w:r w:rsidRPr="00904DDB">
        <w:rPr>
          <w:rStyle w:val="MquinadeescreverHTML"/>
        </w:rPr>
        <w:t xml:space="preserve"> 1, 2 e 3. São Paulo: Cortez, 2001.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NEVES, Maria Helena de Moura. </w:t>
      </w:r>
      <w:r w:rsidRPr="00904DDB">
        <w:rPr>
          <w:b/>
        </w:rPr>
        <w:t>A gramática funcional</w:t>
      </w:r>
      <w:r w:rsidRPr="00904DDB">
        <w:rPr>
          <w:i/>
        </w:rPr>
        <w:t>.</w:t>
      </w:r>
      <w:r w:rsidRPr="00904DDB">
        <w:t xml:space="preserve"> São Paulo: Martins Fontes, 1994.</w:t>
      </w:r>
    </w:p>
    <w:p w:rsidR="001B2730" w:rsidRPr="00904DDB" w:rsidRDefault="001B2730" w:rsidP="001B2730">
      <w:pPr>
        <w:ind w:left="567" w:hanging="567"/>
        <w:jc w:val="both"/>
      </w:pPr>
      <w:r w:rsidRPr="00904DDB">
        <w:t>RAPOSO, Eduardo.</w:t>
      </w:r>
      <w:r w:rsidRPr="00904DDB">
        <w:rPr>
          <w:b/>
        </w:rPr>
        <w:t xml:space="preserve"> Teoria da gramática: </w:t>
      </w:r>
      <w:r w:rsidRPr="00904DDB">
        <w:t>a faculdade da linguagem. Lisboa: Editorial Caminho, 1992.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SAUSSURE, </w:t>
      </w:r>
      <w:proofErr w:type="spellStart"/>
      <w:r w:rsidRPr="00904DDB">
        <w:t>Ferninand</w:t>
      </w:r>
      <w:proofErr w:type="spellEnd"/>
      <w:r w:rsidRPr="00904DDB">
        <w:t xml:space="preserve">. </w:t>
      </w:r>
      <w:r w:rsidRPr="00904DDB">
        <w:rPr>
          <w:b/>
        </w:rPr>
        <w:t xml:space="preserve">Curso de Lingüística Geral. </w:t>
      </w:r>
      <w:r w:rsidRPr="00904DDB">
        <w:t xml:space="preserve">22 ed. São Paulo: </w:t>
      </w:r>
      <w:proofErr w:type="spellStart"/>
      <w:r w:rsidRPr="00904DDB">
        <w:t>Cultrix</w:t>
      </w:r>
      <w:proofErr w:type="spellEnd"/>
      <w:r w:rsidRPr="00904DDB">
        <w:t>, 1916/2000.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SCLIAR-CABRAL, Leonor. </w:t>
      </w:r>
      <w:r w:rsidRPr="00904DDB">
        <w:rPr>
          <w:b/>
        </w:rPr>
        <w:t>Princípios do sistema alfabético.</w:t>
      </w:r>
      <w:r w:rsidRPr="00904DDB">
        <w:t xml:space="preserve"> São Paulo: Contexto, 2003.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WEEDWOOD, Bárbara. </w:t>
      </w:r>
      <w:r w:rsidRPr="00904DDB">
        <w:rPr>
          <w:b/>
        </w:rPr>
        <w:t xml:space="preserve">História concisa da Lingüística. </w:t>
      </w:r>
      <w:r w:rsidRPr="00904DDB">
        <w:t>São Paulo: Parábola, 2002.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  <w:r w:rsidRPr="00904DDB">
        <w:rPr>
          <w:b/>
          <w:sz w:val="24"/>
          <w:szCs w:val="24"/>
        </w:rPr>
        <w:t>Introdução aos estudos da Narrativa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Carga horária: 60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Teorias da narrativa. Estudo de textos teóricos fundamentais para a compreensão e análise de autores e das especificidades próprias dos textos narrativos.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  <w:lang w:val="es-ES_tradnl"/>
        </w:rPr>
      </w:pPr>
      <w:proofErr w:type="spellStart"/>
      <w:r w:rsidRPr="00904DDB">
        <w:rPr>
          <w:sz w:val="24"/>
          <w:szCs w:val="24"/>
          <w:lang w:val="es-ES_tradnl"/>
        </w:rPr>
        <w:t>Bibliografia</w:t>
      </w:r>
      <w:proofErr w:type="spellEnd"/>
      <w:r w:rsidRPr="00904DDB">
        <w:rPr>
          <w:sz w:val="24"/>
          <w:szCs w:val="24"/>
          <w:lang w:val="es-ES_tradnl"/>
        </w:rPr>
        <w:t>: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  <w:lang w:val="es-ES_tradnl"/>
        </w:rPr>
      </w:pPr>
      <w:r w:rsidRPr="00904DDB">
        <w:rPr>
          <w:sz w:val="24"/>
          <w:szCs w:val="24"/>
          <w:lang w:val="es-ES_tradnl"/>
        </w:rPr>
        <w:t xml:space="preserve">ACKERMAN, Diane: </w:t>
      </w:r>
      <w:r w:rsidRPr="00904DDB">
        <w:rPr>
          <w:i/>
          <w:iCs/>
          <w:sz w:val="24"/>
          <w:szCs w:val="24"/>
          <w:lang w:val="es-ES_tradnl"/>
        </w:rPr>
        <w:t>Una historia natural de los sentidos</w:t>
      </w:r>
      <w:r w:rsidRPr="00904DDB">
        <w:rPr>
          <w:sz w:val="24"/>
          <w:szCs w:val="24"/>
          <w:lang w:val="es-ES_tradnl"/>
        </w:rPr>
        <w:t xml:space="preserve">, trad.: César </w:t>
      </w:r>
      <w:proofErr w:type="spellStart"/>
      <w:r w:rsidRPr="00904DDB">
        <w:rPr>
          <w:sz w:val="24"/>
          <w:szCs w:val="24"/>
          <w:lang w:val="es-ES_tradnl"/>
        </w:rPr>
        <w:t>Aira</w:t>
      </w:r>
      <w:proofErr w:type="spellEnd"/>
      <w:r w:rsidRPr="00904DDB">
        <w:rPr>
          <w:sz w:val="24"/>
          <w:szCs w:val="24"/>
          <w:lang w:val="es-ES_tradnl"/>
        </w:rPr>
        <w:t>, 1ª ed., 3ª imp. Barcelona: Anagrama, 1992.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  <w:lang w:val="es-ES_tradnl"/>
        </w:rPr>
      </w:pPr>
      <w:r w:rsidRPr="00904DDB">
        <w:rPr>
          <w:sz w:val="24"/>
          <w:szCs w:val="24"/>
          <w:lang w:val="es-ES_tradnl"/>
        </w:rPr>
        <w:t xml:space="preserve">ACKERMAN, </w:t>
      </w:r>
      <w:proofErr w:type="spellStart"/>
      <w:r w:rsidRPr="00904DDB">
        <w:rPr>
          <w:sz w:val="24"/>
          <w:szCs w:val="24"/>
          <w:lang w:val="es-ES_tradnl"/>
        </w:rPr>
        <w:t>Forrest</w:t>
      </w:r>
      <w:proofErr w:type="spellEnd"/>
      <w:r w:rsidRPr="00904DDB">
        <w:rPr>
          <w:sz w:val="24"/>
          <w:szCs w:val="24"/>
          <w:lang w:val="es-ES_tradnl"/>
        </w:rPr>
        <w:t xml:space="preserve"> J.:</w:t>
      </w:r>
      <w:r w:rsidRPr="00904DDB">
        <w:rPr>
          <w:i/>
          <w:iCs/>
          <w:sz w:val="24"/>
          <w:szCs w:val="24"/>
          <w:lang w:val="es-ES_tradnl"/>
        </w:rPr>
        <w:t xml:space="preserve"> Ciencia ficción</w:t>
      </w:r>
      <w:r w:rsidRPr="00904DDB">
        <w:rPr>
          <w:sz w:val="24"/>
          <w:szCs w:val="24"/>
          <w:lang w:val="es-ES_tradnl"/>
        </w:rPr>
        <w:t xml:space="preserve">, trad.: Rita da Costa García, 1ª ed., Colonia: </w:t>
      </w:r>
      <w:proofErr w:type="spellStart"/>
      <w:r w:rsidRPr="00904DDB">
        <w:rPr>
          <w:sz w:val="24"/>
          <w:szCs w:val="24"/>
          <w:lang w:val="es-ES_tradnl"/>
        </w:rPr>
        <w:t>Evergreen</w:t>
      </w:r>
      <w:proofErr w:type="spellEnd"/>
      <w:r w:rsidRPr="00904DDB">
        <w:rPr>
          <w:sz w:val="24"/>
          <w:szCs w:val="24"/>
          <w:lang w:val="es-ES_tradnl"/>
        </w:rPr>
        <w:t xml:space="preserve"> / </w:t>
      </w:r>
      <w:proofErr w:type="spellStart"/>
      <w:r w:rsidRPr="00904DDB">
        <w:rPr>
          <w:sz w:val="24"/>
          <w:szCs w:val="24"/>
          <w:lang w:val="es-ES_tradnl"/>
        </w:rPr>
        <w:t>Benedikt</w:t>
      </w:r>
      <w:proofErr w:type="spellEnd"/>
      <w:r w:rsidRPr="00904DDB">
        <w:rPr>
          <w:sz w:val="24"/>
          <w:szCs w:val="24"/>
          <w:lang w:val="es-ES_tradnl"/>
        </w:rPr>
        <w:t xml:space="preserve"> </w:t>
      </w:r>
      <w:proofErr w:type="spellStart"/>
      <w:r w:rsidRPr="00904DDB">
        <w:rPr>
          <w:sz w:val="24"/>
          <w:szCs w:val="24"/>
          <w:lang w:val="es-ES_tradnl"/>
        </w:rPr>
        <w:t>Taschen</w:t>
      </w:r>
      <w:proofErr w:type="spellEnd"/>
      <w:r w:rsidRPr="00904DDB">
        <w:rPr>
          <w:sz w:val="24"/>
          <w:szCs w:val="24"/>
          <w:lang w:val="es-ES_tradnl"/>
        </w:rPr>
        <w:t xml:space="preserve"> </w:t>
      </w:r>
      <w:proofErr w:type="spellStart"/>
      <w:r w:rsidRPr="00904DDB">
        <w:rPr>
          <w:sz w:val="24"/>
          <w:szCs w:val="24"/>
          <w:lang w:val="es-ES_tradnl"/>
        </w:rPr>
        <w:t>Verlag</w:t>
      </w:r>
      <w:proofErr w:type="spellEnd"/>
      <w:r w:rsidRPr="00904DDB">
        <w:rPr>
          <w:sz w:val="24"/>
          <w:szCs w:val="24"/>
          <w:lang w:val="es-ES_tradnl"/>
        </w:rPr>
        <w:t>, 1998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  <w:lang w:val="es-ES_tradnl"/>
        </w:rPr>
      </w:pPr>
      <w:r w:rsidRPr="00904DDB">
        <w:rPr>
          <w:sz w:val="24"/>
          <w:szCs w:val="24"/>
        </w:rPr>
        <w:t xml:space="preserve">AGUIAR E SILVA, Vitor Manuel. </w:t>
      </w:r>
      <w:r w:rsidRPr="00904DDB">
        <w:rPr>
          <w:i/>
          <w:iCs/>
          <w:sz w:val="24"/>
          <w:szCs w:val="24"/>
          <w:lang w:val="es-ES_tradnl"/>
        </w:rPr>
        <w:t>Teoría de la literatura</w:t>
      </w:r>
      <w:r w:rsidRPr="00904DDB">
        <w:rPr>
          <w:sz w:val="24"/>
          <w:szCs w:val="24"/>
          <w:lang w:val="es-ES_tradnl"/>
        </w:rPr>
        <w:t>. Ed. Gredos, Madrid,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  <w:lang w:val="es-ES"/>
        </w:rPr>
      </w:pPr>
      <w:r w:rsidRPr="00904DDB">
        <w:rPr>
          <w:sz w:val="24"/>
          <w:szCs w:val="24"/>
          <w:lang w:val="es-ES_tradnl"/>
        </w:rPr>
        <w:t xml:space="preserve">ARISTÓTELES: </w:t>
      </w:r>
      <w:r w:rsidRPr="00904DDB">
        <w:rPr>
          <w:i/>
          <w:iCs/>
          <w:sz w:val="24"/>
          <w:szCs w:val="24"/>
          <w:lang w:val="es-ES_tradnl"/>
        </w:rPr>
        <w:t>Retórica</w:t>
      </w:r>
      <w:r w:rsidRPr="00904DDB">
        <w:rPr>
          <w:sz w:val="24"/>
          <w:szCs w:val="24"/>
          <w:lang w:val="es-ES_tradnl"/>
        </w:rPr>
        <w:t xml:space="preserve">, trad.: Alberto </w:t>
      </w:r>
      <w:proofErr w:type="spellStart"/>
      <w:r w:rsidRPr="00904DDB">
        <w:rPr>
          <w:sz w:val="24"/>
          <w:szCs w:val="24"/>
          <w:lang w:val="es-ES_tradnl"/>
        </w:rPr>
        <w:t>Bernabe</w:t>
      </w:r>
      <w:proofErr w:type="spellEnd"/>
      <w:r w:rsidRPr="00904DDB">
        <w:rPr>
          <w:sz w:val="24"/>
          <w:szCs w:val="24"/>
          <w:lang w:val="es-ES_tradnl"/>
        </w:rPr>
        <w:t>, 1ª ed., 3ª imp., Madrid: Alianza, 1998.</w:t>
      </w:r>
    </w:p>
    <w:p w:rsidR="001B2730" w:rsidRPr="00904DDB" w:rsidRDefault="001B2730" w:rsidP="001B2730">
      <w:pPr>
        <w:widowControl/>
        <w:ind w:left="567" w:hanging="567"/>
        <w:rPr>
          <w:lang w:val="es-ES_tradnl"/>
        </w:rPr>
      </w:pPr>
      <w:r w:rsidRPr="00904DDB">
        <w:rPr>
          <w:lang w:val="es-ES_tradnl"/>
        </w:rPr>
        <w:t xml:space="preserve">BAL, </w:t>
      </w:r>
      <w:proofErr w:type="spellStart"/>
      <w:r w:rsidRPr="00904DDB">
        <w:rPr>
          <w:lang w:val="es-ES_tradnl"/>
        </w:rPr>
        <w:t>Mieke</w:t>
      </w:r>
      <w:proofErr w:type="spellEnd"/>
      <w:r w:rsidRPr="00904DDB">
        <w:rPr>
          <w:lang w:val="es-ES_tradnl"/>
        </w:rPr>
        <w:t xml:space="preserve">. </w:t>
      </w:r>
      <w:r w:rsidRPr="00904DDB">
        <w:rPr>
          <w:i/>
          <w:iCs/>
          <w:lang w:val="es-ES_tradnl"/>
        </w:rPr>
        <w:t>Teoría de la narrativa</w:t>
      </w:r>
      <w:r w:rsidRPr="00904DDB">
        <w:rPr>
          <w:lang w:val="es-ES_tradnl"/>
        </w:rPr>
        <w:t>. Ed. Cátedra, Madrid, 1990.</w:t>
      </w:r>
    </w:p>
    <w:p w:rsidR="001B2730" w:rsidRPr="00904DDB" w:rsidRDefault="001B2730" w:rsidP="001B2730">
      <w:pPr>
        <w:widowControl/>
        <w:ind w:left="567" w:hanging="567"/>
        <w:rPr>
          <w:lang w:val="es-ES"/>
        </w:rPr>
      </w:pPr>
      <w:r w:rsidRPr="00904DDB">
        <w:rPr>
          <w:lang w:val="es-ES_tradnl"/>
        </w:rPr>
        <w:t xml:space="preserve">BARTHES, </w:t>
      </w:r>
      <w:proofErr w:type="spellStart"/>
      <w:r w:rsidRPr="00904DDB">
        <w:rPr>
          <w:lang w:val="es-ES_tradnl"/>
        </w:rPr>
        <w:t>Roland</w:t>
      </w:r>
      <w:proofErr w:type="spellEnd"/>
      <w:r w:rsidRPr="00904DDB">
        <w:rPr>
          <w:lang w:val="es-ES_tradnl"/>
        </w:rPr>
        <w:t xml:space="preserve"> (et. al.): </w:t>
      </w:r>
      <w:r w:rsidRPr="00904DDB">
        <w:rPr>
          <w:i/>
          <w:iCs/>
          <w:lang w:val="es-ES_tradnl"/>
        </w:rPr>
        <w:t>Análisis estructural del relato</w:t>
      </w:r>
      <w:r w:rsidRPr="00904DDB">
        <w:rPr>
          <w:lang w:val="es-ES_tradnl"/>
        </w:rPr>
        <w:t xml:space="preserve">, trad.: Ana Nicole </w:t>
      </w:r>
      <w:proofErr w:type="spellStart"/>
      <w:r w:rsidRPr="00904DDB">
        <w:rPr>
          <w:lang w:val="es-ES_tradnl"/>
        </w:rPr>
        <w:t>Vaisse</w:t>
      </w:r>
      <w:proofErr w:type="spellEnd"/>
      <w:r w:rsidRPr="00904DDB">
        <w:rPr>
          <w:lang w:val="es-ES_tradnl"/>
        </w:rPr>
        <w:t xml:space="preserve">, 3ª ed., México: Coyoacán, 1998. También en BARTHES, </w:t>
      </w:r>
      <w:proofErr w:type="spellStart"/>
      <w:r w:rsidRPr="00904DDB">
        <w:rPr>
          <w:lang w:val="es-ES_tradnl"/>
        </w:rPr>
        <w:t>Roland</w:t>
      </w:r>
      <w:proofErr w:type="spellEnd"/>
      <w:r w:rsidRPr="00904DDB">
        <w:rPr>
          <w:lang w:val="es-ES_tradnl"/>
        </w:rPr>
        <w:t xml:space="preserve">: La aventura semiológica, trad.: Ramón Alcalde, 1ª ed., 3ª imp., Barcelona: </w:t>
      </w:r>
      <w:proofErr w:type="spellStart"/>
      <w:r w:rsidRPr="00904DDB">
        <w:rPr>
          <w:lang w:val="es-ES_tradnl"/>
        </w:rPr>
        <w:t>Paidós</w:t>
      </w:r>
      <w:proofErr w:type="spellEnd"/>
      <w:r w:rsidRPr="00904DDB">
        <w:rPr>
          <w:lang w:val="es-ES_tradnl"/>
        </w:rPr>
        <w:t>, 1997.</w:t>
      </w:r>
    </w:p>
    <w:p w:rsidR="001B2730" w:rsidRPr="00904DDB" w:rsidRDefault="001B2730" w:rsidP="001B2730">
      <w:pPr>
        <w:widowControl/>
        <w:ind w:left="567" w:hanging="567"/>
        <w:rPr>
          <w:lang w:val="es-ES"/>
        </w:rPr>
      </w:pPr>
      <w:r w:rsidRPr="00904DDB">
        <w:rPr>
          <w:lang w:val="es-ES"/>
        </w:rPr>
        <w:lastRenderedPageBreak/>
        <w:t xml:space="preserve">CAUDET, Francisco, El parto de la modernidad, Ediciones de </w:t>
      </w:r>
      <w:smartTag w:uri="urn:schemas-microsoft-com:office:smarttags" w:element="PersonName">
        <w:smartTagPr>
          <w:attr w:name="ProductID" w:val="la Torre"/>
        </w:smartTagPr>
        <w:r w:rsidRPr="00904DDB">
          <w:rPr>
            <w:lang w:val="es-ES"/>
          </w:rPr>
          <w:t>la Torre</w:t>
        </w:r>
      </w:smartTag>
      <w:r w:rsidRPr="00904DDB">
        <w:rPr>
          <w:lang w:val="es-ES"/>
        </w:rPr>
        <w:t xml:space="preserve">, Madrid 2002 </w:t>
      </w:r>
      <w:proofErr w:type="spellStart"/>
      <w:r w:rsidRPr="00904DDB">
        <w:rPr>
          <w:lang w:val="es-ES_tradnl"/>
        </w:rPr>
        <w:t>Genette</w:t>
      </w:r>
      <w:proofErr w:type="spellEnd"/>
      <w:r w:rsidRPr="00904DDB">
        <w:rPr>
          <w:lang w:val="es-ES_tradnl"/>
        </w:rPr>
        <w:t xml:space="preserve">, Gérard (1991): Ficción y Dicción, Barcelona, España, </w:t>
      </w:r>
      <w:proofErr w:type="spellStart"/>
      <w:r w:rsidRPr="00904DDB">
        <w:rPr>
          <w:lang w:val="es-ES_tradnl"/>
        </w:rPr>
        <w:t>Lúmen</w:t>
      </w:r>
      <w:proofErr w:type="spellEnd"/>
      <w:r w:rsidRPr="00904DDB">
        <w:rPr>
          <w:lang w:val="es-ES_tradnl"/>
        </w:rPr>
        <w:t>, 1993.</w:t>
      </w:r>
    </w:p>
    <w:p w:rsidR="001B2730" w:rsidRPr="00904DDB" w:rsidRDefault="001B2730" w:rsidP="001B2730">
      <w:pPr>
        <w:widowControl/>
        <w:ind w:left="567" w:hanging="567"/>
        <w:rPr>
          <w:lang w:val="es-ES"/>
        </w:rPr>
      </w:pPr>
      <w:r w:rsidRPr="00904DDB">
        <w:rPr>
          <w:lang w:val="es-ES"/>
        </w:rPr>
        <w:t xml:space="preserve">PEDRAZA JIMENEZ, Felipe B. y Milagros Rodríguez Cáceres, </w:t>
      </w:r>
      <w:r w:rsidRPr="00904DDB">
        <w:rPr>
          <w:i/>
          <w:iCs/>
          <w:lang w:val="es-ES"/>
        </w:rPr>
        <w:t>Las épocas de la literatura española</w:t>
      </w:r>
      <w:r w:rsidRPr="00904DDB">
        <w:rPr>
          <w:lang w:val="es-ES"/>
        </w:rPr>
        <w:t>, Barcelona, Ariel, 1997</w:t>
      </w:r>
    </w:p>
    <w:p w:rsidR="001B2730" w:rsidRPr="00904DDB" w:rsidRDefault="001B2730" w:rsidP="001B2730">
      <w:pPr>
        <w:widowControl/>
        <w:ind w:left="567" w:hanging="567"/>
        <w:rPr>
          <w:color w:val="000000"/>
          <w:lang w:val="es-ES_tradnl"/>
        </w:rPr>
      </w:pPr>
      <w:r w:rsidRPr="00904DDB">
        <w:rPr>
          <w:bCs/>
          <w:color w:val="000000"/>
          <w:lang w:val="es-ES_tradnl"/>
        </w:rPr>
        <w:t xml:space="preserve">SELDEN, R.: </w:t>
      </w:r>
      <w:r w:rsidRPr="00904DDB">
        <w:rPr>
          <w:bCs/>
          <w:i/>
          <w:iCs/>
          <w:color w:val="000000"/>
          <w:lang w:val="es-ES_tradnl"/>
        </w:rPr>
        <w:t>La teoría literaria contemporánea</w:t>
      </w:r>
      <w:r w:rsidRPr="00904DDB">
        <w:rPr>
          <w:i/>
          <w:iCs/>
          <w:color w:val="000000"/>
          <w:lang w:val="es-ES_tradnl"/>
        </w:rPr>
        <w:t>.</w:t>
      </w:r>
      <w:r w:rsidRPr="00904DDB">
        <w:rPr>
          <w:color w:val="000000"/>
          <w:lang w:val="es-ES_tradnl"/>
        </w:rPr>
        <w:t xml:space="preserve"> Barcelona, Ariel, 1987 </w:t>
      </w:r>
    </w:p>
    <w:p w:rsidR="001B2730" w:rsidRPr="00904DDB" w:rsidRDefault="001B2730" w:rsidP="001B2730">
      <w:pPr>
        <w:widowControl/>
        <w:ind w:left="567" w:hanging="567"/>
        <w:rPr>
          <w:lang w:val="es-ES_tradnl"/>
        </w:rPr>
      </w:pPr>
      <w:r w:rsidRPr="00904DDB">
        <w:rPr>
          <w:lang w:val="es-ES_tradnl"/>
        </w:rPr>
        <w:t xml:space="preserve">VILLANUEVA, Darío: </w:t>
      </w:r>
      <w:r w:rsidRPr="00904DDB">
        <w:rPr>
          <w:i/>
          <w:iCs/>
          <w:lang w:val="es-ES_tradnl"/>
        </w:rPr>
        <w:t>El comentario de textos narrativos: la novela</w:t>
      </w:r>
      <w:r w:rsidRPr="00904DDB">
        <w:rPr>
          <w:lang w:val="es-ES_tradnl"/>
        </w:rPr>
        <w:t xml:space="preserve">, 2ª ed., Gijón: Júcar, 1992. </w:t>
      </w:r>
    </w:p>
    <w:p w:rsidR="001B2730" w:rsidRPr="00904DDB" w:rsidRDefault="001B2730" w:rsidP="001B2730">
      <w:pPr>
        <w:widowControl/>
        <w:ind w:left="567" w:hanging="567"/>
        <w:rPr>
          <w:lang w:val="es-ES_tradnl"/>
        </w:rPr>
      </w:pPr>
      <w:r w:rsidRPr="00904DDB">
        <w:rPr>
          <w:lang w:val="es-ES_tradnl"/>
        </w:rPr>
        <w:t xml:space="preserve">VIZINCZEY, Stephen: </w:t>
      </w:r>
      <w:r w:rsidRPr="00904DDB">
        <w:rPr>
          <w:i/>
          <w:iCs/>
          <w:lang w:val="es-ES_tradnl"/>
        </w:rPr>
        <w:t>Verdad y mentiras en la literatura</w:t>
      </w:r>
      <w:r w:rsidRPr="00904DDB">
        <w:rPr>
          <w:lang w:val="es-ES_tradnl"/>
        </w:rPr>
        <w:t xml:space="preserve">, 1ª ed., Barcelona: </w:t>
      </w:r>
      <w:proofErr w:type="spellStart"/>
      <w:r w:rsidRPr="00904DDB">
        <w:rPr>
          <w:lang w:val="es-ES_tradnl"/>
        </w:rPr>
        <w:t>Seix</w:t>
      </w:r>
      <w:proofErr w:type="spellEnd"/>
      <w:r w:rsidRPr="00904DDB">
        <w:rPr>
          <w:lang w:val="es-ES_tradnl"/>
        </w:rPr>
        <w:t>-Barral, 1989.</w:t>
      </w:r>
    </w:p>
    <w:p w:rsidR="001B2730" w:rsidRPr="00904DDB" w:rsidRDefault="001B2730" w:rsidP="001B2730">
      <w:pPr>
        <w:widowControl/>
        <w:ind w:left="567" w:hanging="567"/>
        <w:rPr>
          <w:lang w:val="es-ES_tradnl"/>
        </w:rPr>
      </w:pPr>
      <w:r w:rsidRPr="00904DDB">
        <w:rPr>
          <w:lang w:val="es-ES_tradnl"/>
        </w:rPr>
        <w:t xml:space="preserve">WOLFE, Thomas: </w:t>
      </w:r>
      <w:r w:rsidRPr="00904DDB">
        <w:rPr>
          <w:i/>
          <w:iCs/>
          <w:lang w:val="es-ES_tradnl"/>
        </w:rPr>
        <w:t>Historia de una novela</w:t>
      </w:r>
      <w:r w:rsidRPr="00904DDB">
        <w:rPr>
          <w:lang w:val="es-ES_tradnl"/>
        </w:rPr>
        <w:t xml:space="preserve">, trad.: César </w:t>
      </w:r>
      <w:proofErr w:type="spellStart"/>
      <w:r w:rsidRPr="00904DDB">
        <w:rPr>
          <w:lang w:val="es-ES_tradnl"/>
        </w:rPr>
        <w:t>Leante</w:t>
      </w:r>
      <w:proofErr w:type="spellEnd"/>
      <w:r w:rsidRPr="00904DDB">
        <w:rPr>
          <w:lang w:val="es-ES_tradnl"/>
        </w:rPr>
        <w:t>, 1ª ed., Madrid: Pliegos, 1993.</w:t>
      </w:r>
    </w:p>
    <w:p w:rsidR="001B2730" w:rsidRPr="00904DDB" w:rsidRDefault="001B2730" w:rsidP="001B2730">
      <w:pPr>
        <w:widowControl/>
        <w:ind w:left="567" w:hanging="567"/>
        <w:rPr>
          <w:lang w:val="es-ES_tradnl"/>
        </w:rPr>
      </w:pPr>
      <w:r w:rsidRPr="00904DDB">
        <w:rPr>
          <w:lang w:val="es-ES_tradnl"/>
        </w:rPr>
        <w:t xml:space="preserve">ZABALA, Lauro (ed. lit.): </w:t>
      </w:r>
      <w:r w:rsidRPr="00904DDB">
        <w:rPr>
          <w:i/>
          <w:iCs/>
          <w:lang w:val="es-ES_tradnl"/>
        </w:rPr>
        <w:t>Teorías del cuento, I, II y III, (Teorías de los cuentistas, La escritura del cuento, Poéticas de la brevedad)</w:t>
      </w:r>
      <w:r w:rsidRPr="00904DDB">
        <w:rPr>
          <w:lang w:val="es-ES_tradnl"/>
        </w:rPr>
        <w:t>, 1ª ed., México: UNAM, 1997.</w:t>
      </w:r>
    </w:p>
    <w:p w:rsidR="001B2730" w:rsidRPr="00904DDB" w:rsidRDefault="001B2730" w:rsidP="001B2730">
      <w:pPr>
        <w:widowControl/>
        <w:ind w:left="567" w:hanging="567"/>
        <w:rPr>
          <w:lang w:val="es-ES"/>
        </w:rPr>
      </w:pPr>
      <w:r w:rsidRPr="00904DDB">
        <w:rPr>
          <w:lang w:val="es-ES_tradnl"/>
        </w:rPr>
        <w:t xml:space="preserve">ZAPATA, Ángel: </w:t>
      </w:r>
      <w:r w:rsidRPr="00904DDB">
        <w:rPr>
          <w:i/>
          <w:iCs/>
          <w:lang w:val="es-ES_tradnl"/>
        </w:rPr>
        <w:t>La práctica del relato: manual de estilo literario para narradores</w:t>
      </w:r>
      <w:r w:rsidRPr="00904DDB">
        <w:rPr>
          <w:lang w:val="es-ES_tradnl"/>
        </w:rPr>
        <w:t xml:space="preserve">, 4ª ed., Madrid: Talleres de escritura creativa </w:t>
      </w:r>
      <w:proofErr w:type="spellStart"/>
      <w:r w:rsidRPr="00904DDB">
        <w:rPr>
          <w:lang w:val="es-ES_tradnl"/>
        </w:rPr>
        <w:t>Fuentetaja</w:t>
      </w:r>
      <w:proofErr w:type="spellEnd"/>
      <w:r w:rsidRPr="00904DDB">
        <w:rPr>
          <w:lang w:val="es-ES_tradnl"/>
        </w:rPr>
        <w:t>, 2001.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  <w:lang w:val="es-ES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  <w:r w:rsidRPr="00904DDB">
        <w:rPr>
          <w:b/>
          <w:sz w:val="24"/>
          <w:szCs w:val="24"/>
        </w:rPr>
        <w:t>Introdução à Lingüística Aplicada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Carga horária: 30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Estudo crítico introdutório sobre os fundamentos teóricos da Lingüística Aplicada no que tange ao processo de ensino/aprendizagem de Línguas Estrangeiras.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Bibliografia: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AZZI, R. G. &amp; SADALLA, A. M. F. (</w:t>
      </w:r>
      <w:proofErr w:type="spellStart"/>
      <w:r w:rsidRPr="00904DDB">
        <w:rPr>
          <w:sz w:val="24"/>
          <w:szCs w:val="24"/>
        </w:rPr>
        <w:t>orgs</w:t>
      </w:r>
      <w:proofErr w:type="spellEnd"/>
      <w:r w:rsidRPr="00904DDB">
        <w:rPr>
          <w:sz w:val="24"/>
          <w:szCs w:val="24"/>
        </w:rPr>
        <w:t xml:space="preserve">.). </w:t>
      </w:r>
      <w:r w:rsidRPr="00904DDB">
        <w:rPr>
          <w:i/>
          <w:iCs/>
          <w:sz w:val="24"/>
          <w:szCs w:val="24"/>
        </w:rPr>
        <w:t xml:space="preserve">Psicologia e formação docente: desafios e </w:t>
      </w:r>
      <w:proofErr w:type="gramStart"/>
      <w:r w:rsidRPr="00904DDB">
        <w:rPr>
          <w:i/>
          <w:iCs/>
          <w:sz w:val="24"/>
          <w:szCs w:val="24"/>
        </w:rPr>
        <w:t xml:space="preserve">conversas </w:t>
      </w:r>
      <w:r w:rsidRPr="00904DDB">
        <w:rPr>
          <w:sz w:val="24"/>
          <w:szCs w:val="24"/>
        </w:rPr>
        <w:t>.</w:t>
      </w:r>
      <w:proofErr w:type="gramEnd"/>
      <w:r w:rsidRPr="00904DDB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sz w:val="24"/>
              <w:szCs w:val="24"/>
              <w:lang w:val="en-US"/>
            </w:rPr>
            <w:t>São Paulo</w:t>
          </w:r>
        </w:smartTag>
      </w:smartTag>
      <w:r w:rsidRPr="00904DDB">
        <w:rPr>
          <w:sz w:val="24"/>
          <w:szCs w:val="24"/>
          <w:lang w:val="en-US"/>
        </w:rPr>
        <w:t xml:space="preserve">: Casa do </w:t>
      </w:r>
      <w:proofErr w:type="spellStart"/>
      <w:r w:rsidRPr="00904DDB">
        <w:rPr>
          <w:sz w:val="24"/>
          <w:szCs w:val="24"/>
          <w:lang w:val="en-US"/>
        </w:rPr>
        <w:t>Psicólogo</w:t>
      </w:r>
      <w:proofErr w:type="spellEnd"/>
      <w:r w:rsidRPr="00904DDB">
        <w:rPr>
          <w:sz w:val="24"/>
          <w:szCs w:val="24"/>
          <w:lang w:val="en-US"/>
        </w:rPr>
        <w:t xml:space="preserve">, 2002. BROWN, H.D. (1994). </w:t>
      </w:r>
      <w:r w:rsidRPr="00904DDB">
        <w:rPr>
          <w:i/>
          <w:iCs/>
          <w:sz w:val="24"/>
          <w:szCs w:val="24"/>
          <w:lang w:val="en-US"/>
        </w:rPr>
        <w:t xml:space="preserve">Principles of language, learning and </w:t>
      </w:r>
      <w:proofErr w:type="gramStart"/>
      <w:r w:rsidRPr="00904DDB">
        <w:rPr>
          <w:i/>
          <w:iCs/>
          <w:sz w:val="24"/>
          <w:szCs w:val="24"/>
          <w:lang w:val="en-US"/>
        </w:rPr>
        <w:t xml:space="preserve">teaching </w:t>
      </w:r>
      <w:r w:rsidRPr="00904DDB">
        <w:rPr>
          <w:sz w:val="24"/>
          <w:szCs w:val="24"/>
          <w:lang w:val="en-US"/>
        </w:rPr>
        <w:t>.</w:t>
      </w:r>
      <w:proofErr w:type="gramEnd"/>
      <w:r w:rsidRPr="00904DDB">
        <w:rPr>
          <w:sz w:val="24"/>
          <w:szCs w:val="24"/>
          <w:lang w:val="en-US"/>
        </w:rPr>
        <w:t xml:space="preserve"> </w:t>
      </w:r>
      <w:r w:rsidRPr="00904DDB">
        <w:rPr>
          <w:sz w:val="24"/>
          <w:szCs w:val="24"/>
        </w:rPr>
        <w:t xml:space="preserve">NJ: </w:t>
      </w:r>
      <w:proofErr w:type="spellStart"/>
      <w:r w:rsidRPr="00904DDB">
        <w:rPr>
          <w:sz w:val="24"/>
          <w:szCs w:val="24"/>
        </w:rPr>
        <w:t>Prentice</w:t>
      </w:r>
      <w:proofErr w:type="spellEnd"/>
      <w:r w:rsidRPr="00904DDB">
        <w:rPr>
          <w:sz w:val="24"/>
          <w:szCs w:val="24"/>
        </w:rPr>
        <w:t xml:space="preserve"> Hall </w:t>
      </w:r>
      <w:proofErr w:type="spellStart"/>
      <w:r w:rsidRPr="00904DDB">
        <w:rPr>
          <w:sz w:val="24"/>
          <w:szCs w:val="24"/>
        </w:rPr>
        <w:t>Regents</w:t>
      </w:r>
      <w:proofErr w:type="spellEnd"/>
      <w:r w:rsidRPr="00904DDB">
        <w:rPr>
          <w:sz w:val="24"/>
          <w:szCs w:val="24"/>
        </w:rPr>
        <w:t xml:space="preserve"> 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b/>
          <w:sz w:val="24"/>
          <w:szCs w:val="24"/>
        </w:rPr>
      </w:pPr>
      <w:r w:rsidRPr="00904DDB">
        <w:rPr>
          <w:sz w:val="24"/>
          <w:szCs w:val="24"/>
        </w:rPr>
        <w:t xml:space="preserve">BARCELOS, A. M. F. </w:t>
      </w:r>
      <w:r w:rsidRPr="00904DDB">
        <w:rPr>
          <w:i/>
          <w:iCs/>
          <w:sz w:val="24"/>
          <w:szCs w:val="24"/>
        </w:rPr>
        <w:t xml:space="preserve">Metodologia de pesquisa das crenças sobre aprendizagem de línguas: Estado da </w:t>
      </w:r>
      <w:proofErr w:type="gramStart"/>
      <w:r w:rsidRPr="00904DDB">
        <w:rPr>
          <w:i/>
          <w:iCs/>
          <w:sz w:val="24"/>
          <w:szCs w:val="24"/>
        </w:rPr>
        <w:t xml:space="preserve">arte </w:t>
      </w:r>
      <w:r w:rsidRPr="00904DDB">
        <w:rPr>
          <w:sz w:val="24"/>
          <w:szCs w:val="24"/>
        </w:rPr>
        <w:t>.</w:t>
      </w:r>
      <w:proofErr w:type="gramEnd"/>
      <w:r w:rsidRPr="00904DDB">
        <w:rPr>
          <w:sz w:val="24"/>
          <w:szCs w:val="24"/>
        </w:rPr>
        <w:t xml:space="preserve"> Revista Brasileira de Lingüística Aplicada, vol. 1, n. 1, p. 71-92, 2001. </w:t>
      </w:r>
    </w:p>
    <w:p w:rsidR="001B2730" w:rsidRPr="00904DDB" w:rsidRDefault="001B2730" w:rsidP="001B2730">
      <w:pPr>
        <w:ind w:left="567" w:hanging="567"/>
      </w:pPr>
      <w:r w:rsidRPr="00904DDB">
        <w:t xml:space="preserve">BARCELOS, A. M. F. “As crenças de professores a respeito das crenças sobre aprendizagem de línguas de seus alunos”. In: GIMENEZ, T. (Ed.). </w:t>
      </w:r>
      <w:r w:rsidRPr="00904DDB">
        <w:rPr>
          <w:i/>
          <w:iCs/>
        </w:rPr>
        <w:t xml:space="preserve">Ensinando e aprendendo inglês na universidade: formação de professores em tempos de </w:t>
      </w:r>
      <w:proofErr w:type="gramStart"/>
      <w:r w:rsidRPr="00904DDB">
        <w:rPr>
          <w:i/>
          <w:iCs/>
        </w:rPr>
        <w:t xml:space="preserve">mudança </w:t>
      </w:r>
      <w:r w:rsidRPr="00904DDB">
        <w:t>.</w:t>
      </w:r>
      <w:proofErr w:type="gramEnd"/>
      <w:r w:rsidRPr="00904DDB">
        <w:t xml:space="preserve"> Londrina: ABRAPUI, 2003b, p. 55-65. </w:t>
      </w:r>
    </w:p>
    <w:p w:rsidR="001B2730" w:rsidRPr="00904DDB" w:rsidRDefault="001B2730" w:rsidP="001B2730">
      <w:pPr>
        <w:ind w:left="567" w:hanging="567"/>
      </w:pPr>
      <w:r w:rsidRPr="00904DDB">
        <w:t xml:space="preserve">BARCELOS, A. M. F. “Crenças sobre aprendizagem de línguas, lingüística aplicada e ensino de línguas”. </w:t>
      </w:r>
      <w:r w:rsidRPr="00904DDB">
        <w:rPr>
          <w:i/>
          <w:iCs/>
        </w:rPr>
        <w:t xml:space="preserve">Linguagem &amp; </w:t>
      </w:r>
      <w:proofErr w:type="gramStart"/>
      <w:r w:rsidRPr="00904DDB">
        <w:rPr>
          <w:i/>
          <w:iCs/>
        </w:rPr>
        <w:t xml:space="preserve">Ensino </w:t>
      </w:r>
      <w:r w:rsidRPr="00904DDB">
        <w:t>,</w:t>
      </w:r>
      <w:proofErr w:type="gramEnd"/>
      <w:r w:rsidRPr="00904DDB">
        <w:t xml:space="preserve"> vol. 7, n. 1, p. 123-156, 2004. </w:t>
      </w:r>
    </w:p>
    <w:p w:rsidR="001B2730" w:rsidRPr="00904DDB" w:rsidRDefault="001B2730" w:rsidP="001B2730">
      <w:pPr>
        <w:ind w:left="567" w:hanging="567"/>
      </w:pPr>
      <w:r w:rsidRPr="00904DDB">
        <w:t xml:space="preserve">BARCELOS, A. M. F. “Ser professor de inglês: crenças, expectativas e dificuldades dos alunos de Letras”. In: Vieira Abrahão, </w:t>
      </w:r>
      <w:proofErr w:type="spellStart"/>
      <w:r w:rsidRPr="00904DDB">
        <w:t>M.H.</w:t>
      </w:r>
      <w:proofErr w:type="spellEnd"/>
      <w:r w:rsidRPr="00904DDB">
        <w:t xml:space="preserve"> (Ed.). </w:t>
      </w:r>
      <w:r w:rsidRPr="00904DDB">
        <w:rPr>
          <w:i/>
          <w:iCs/>
        </w:rPr>
        <w:t xml:space="preserve">Prática de Ensino de Língua Estrangeira: Experiências e </w:t>
      </w:r>
      <w:proofErr w:type="gramStart"/>
      <w:r w:rsidRPr="00904DDB">
        <w:rPr>
          <w:i/>
          <w:iCs/>
        </w:rPr>
        <w:t xml:space="preserve">reflexões </w:t>
      </w:r>
      <w:r w:rsidRPr="00904DDB">
        <w:t>.</w:t>
      </w:r>
      <w:proofErr w:type="gramEnd"/>
      <w:r w:rsidRPr="00904DDB">
        <w:t xml:space="preserve"> Campinas: Pontes, p. 11-29, 2004. </w:t>
      </w:r>
    </w:p>
    <w:p w:rsidR="001B2730" w:rsidRPr="00904DDB" w:rsidRDefault="001B2730" w:rsidP="001B2730">
      <w:pPr>
        <w:ind w:left="567" w:hanging="567"/>
      </w:pPr>
      <w:r w:rsidRPr="00904DDB">
        <w:t>BARCELOS, A. M. F. “Crenças sobre Aprendizagem e Ensino de Línguas: o que todo professor de línguas deveria saber”. In: CAMPOS, M. C. P.; GOMES, M. C. A. (</w:t>
      </w:r>
      <w:proofErr w:type="spellStart"/>
      <w:r w:rsidRPr="00904DDB">
        <w:t>Orgs</w:t>
      </w:r>
      <w:proofErr w:type="spellEnd"/>
      <w:r w:rsidRPr="00904DDB">
        <w:t xml:space="preserve">.) </w:t>
      </w:r>
      <w:r w:rsidRPr="00904DDB">
        <w:rPr>
          <w:i/>
          <w:iCs/>
        </w:rPr>
        <w:t xml:space="preserve">Interações Dialógicas: Linguagem e Literatura na Sociedade </w:t>
      </w:r>
      <w:proofErr w:type="gramStart"/>
      <w:r w:rsidRPr="00904DDB">
        <w:rPr>
          <w:i/>
          <w:iCs/>
        </w:rPr>
        <w:t xml:space="preserve">Contemporânea </w:t>
      </w:r>
      <w:r w:rsidRPr="00904DDB">
        <w:t>.</w:t>
      </w:r>
      <w:proofErr w:type="gramEnd"/>
      <w:r w:rsidRPr="00904DDB">
        <w:t xml:space="preserve"> Viçosa: Editora UFV, 2004. </w:t>
      </w:r>
    </w:p>
    <w:p w:rsidR="001B2730" w:rsidRPr="00904DDB" w:rsidRDefault="001B2730" w:rsidP="001B2730">
      <w:pPr>
        <w:ind w:left="567" w:hanging="567"/>
      </w:pPr>
      <w:r w:rsidRPr="00904DDB">
        <w:t>CAVALCANTI, M. A. &amp; MOITA LOPES, L. P. “</w:t>
      </w:r>
      <w:proofErr w:type="gramStart"/>
      <w:r w:rsidRPr="00904DDB">
        <w:t>Implementação</w:t>
      </w:r>
      <w:proofErr w:type="gramEnd"/>
      <w:r w:rsidRPr="00904DDB">
        <w:t xml:space="preserve"> de pesquisa na sala de aula de línguas no contexto brasileiro”. </w:t>
      </w:r>
      <w:r w:rsidRPr="00904DDB">
        <w:rPr>
          <w:i/>
          <w:iCs/>
        </w:rPr>
        <w:t xml:space="preserve">Trabalhos </w:t>
      </w:r>
      <w:smartTag w:uri="urn:schemas-microsoft-com:office:smarttags" w:element="PersonName">
        <w:smartTagPr>
          <w:attr w:name="ProductID" w:val="em Ling￼￭stica Aplicada"/>
        </w:smartTagPr>
        <w:r w:rsidRPr="00904DDB">
          <w:rPr>
            <w:i/>
            <w:iCs/>
          </w:rPr>
          <w:t xml:space="preserve">em Lingüística </w:t>
        </w:r>
        <w:proofErr w:type="gramStart"/>
        <w:r w:rsidRPr="00904DDB">
          <w:rPr>
            <w:i/>
            <w:iCs/>
          </w:rPr>
          <w:t>Aplicada</w:t>
        </w:r>
      </w:smartTag>
      <w:r w:rsidRPr="00904DDB">
        <w:rPr>
          <w:i/>
          <w:iCs/>
        </w:rPr>
        <w:t xml:space="preserve"> </w:t>
      </w:r>
      <w:r w:rsidRPr="00904DDB">
        <w:t>,</w:t>
      </w:r>
      <w:proofErr w:type="gramEnd"/>
      <w:r w:rsidRPr="00904DDB">
        <w:t xml:space="preserve"> 17, p. 133-144, 1991. </w:t>
      </w:r>
    </w:p>
    <w:p w:rsidR="001B2730" w:rsidRPr="00904DDB" w:rsidRDefault="001B2730" w:rsidP="001B2730">
      <w:pPr>
        <w:ind w:left="567" w:hanging="567"/>
      </w:pPr>
      <w:r w:rsidRPr="00904DDB">
        <w:t xml:space="preserve">CASTRO, G. </w:t>
      </w:r>
      <w:r w:rsidRPr="00904DDB">
        <w:rPr>
          <w:i/>
          <w:iCs/>
        </w:rPr>
        <w:t xml:space="preserve">Professor submisso, aluno-cliente: Reflexões sobre a docência no </w:t>
      </w:r>
      <w:proofErr w:type="gramStart"/>
      <w:r w:rsidRPr="00904DDB">
        <w:rPr>
          <w:i/>
          <w:iCs/>
        </w:rPr>
        <w:lastRenderedPageBreak/>
        <w:t xml:space="preserve">Brasil </w:t>
      </w:r>
      <w:r w:rsidRPr="00904DDB">
        <w:t>.</w:t>
      </w:r>
      <w:proofErr w:type="gramEnd"/>
      <w:r w:rsidRPr="00904DDB">
        <w:t xml:space="preserve"> Rio de Janeiro: </w:t>
      </w:r>
      <w:proofErr w:type="spellStart"/>
      <w:r w:rsidRPr="00904DDB">
        <w:t>DP&amp;A</w:t>
      </w:r>
      <w:proofErr w:type="spellEnd"/>
      <w:r w:rsidRPr="00904DDB">
        <w:t xml:space="preserve">, 2003. </w:t>
      </w:r>
    </w:p>
    <w:p w:rsidR="001B2730" w:rsidRPr="00904DDB" w:rsidRDefault="001B2730" w:rsidP="001B2730">
      <w:pPr>
        <w:ind w:left="567" w:hanging="567"/>
      </w:pPr>
      <w:r w:rsidRPr="00904DDB">
        <w:t xml:space="preserve">CELANI, M. A. A. “Afinal o que é lingüística aplicada? </w:t>
      </w:r>
      <w:r w:rsidRPr="00904DDB">
        <w:rPr>
          <w:lang w:val="en-US"/>
        </w:rPr>
        <w:t xml:space="preserve">In: M. S. Z. P. &amp; M. A. A. </w:t>
      </w:r>
      <w:proofErr w:type="spellStart"/>
      <w:r w:rsidRPr="00904DDB">
        <w:rPr>
          <w:lang w:val="en-US"/>
        </w:rPr>
        <w:t>Celani</w:t>
      </w:r>
      <w:proofErr w:type="spellEnd"/>
      <w:r w:rsidRPr="00904DDB">
        <w:rPr>
          <w:lang w:val="en-US"/>
        </w:rPr>
        <w:t xml:space="preserve"> (Org). </w:t>
      </w:r>
      <w:r w:rsidRPr="00904DDB">
        <w:rPr>
          <w:i/>
          <w:iCs/>
        </w:rPr>
        <w:t xml:space="preserve">Lingüística Aplicada: da aplicação de lingüística </w:t>
      </w:r>
      <w:proofErr w:type="gramStart"/>
      <w:r w:rsidRPr="00904DDB">
        <w:rPr>
          <w:i/>
          <w:iCs/>
        </w:rPr>
        <w:t>à</w:t>
      </w:r>
      <w:proofErr w:type="gramEnd"/>
      <w:r w:rsidRPr="00904DDB">
        <w:rPr>
          <w:i/>
          <w:iCs/>
        </w:rPr>
        <w:t xml:space="preserve"> lingüística </w:t>
      </w:r>
      <w:proofErr w:type="spellStart"/>
      <w:r w:rsidRPr="00904DDB">
        <w:rPr>
          <w:i/>
          <w:iCs/>
        </w:rPr>
        <w:t>transdisciplinar</w:t>
      </w:r>
      <w:proofErr w:type="spellEnd"/>
      <w:r w:rsidRPr="00904DDB">
        <w:rPr>
          <w:i/>
          <w:iCs/>
        </w:rPr>
        <w:t xml:space="preserve">. </w:t>
      </w:r>
      <w:r w:rsidRPr="00904DDB">
        <w:t xml:space="preserve">São Paulo: </w:t>
      </w:r>
      <w:proofErr w:type="spellStart"/>
      <w:r w:rsidRPr="00904DDB">
        <w:t>Educ</w:t>
      </w:r>
      <w:proofErr w:type="spellEnd"/>
      <w:r w:rsidRPr="00904DDB">
        <w:t xml:space="preserve">, 1992, p. 15-23. </w:t>
      </w:r>
    </w:p>
    <w:p w:rsidR="001B2730" w:rsidRPr="00904DDB" w:rsidRDefault="001B2730" w:rsidP="001B2730">
      <w:pPr>
        <w:ind w:left="567" w:hanging="567"/>
      </w:pPr>
      <w:r w:rsidRPr="00904DDB">
        <w:rPr>
          <w:lang w:val="en-US"/>
        </w:rPr>
        <w:t xml:space="preserve">ELLIS, R. (1994). </w:t>
      </w:r>
      <w:r w:rsidRPr="00904DDB">
        <w:rPr>
          <w:i/>
          <w:iCs/>
          <w:lang w:val="en-US"/>
        </w:rPr>
        <w:t xml:space="preserve">The study of second language </w:t>
      </w:r>
      <w:proofErr w:type="gramStart"/>
      <w:r w:rsidRPr="00904DDB">
        <w:rPr>
          <w:i/>
          <w:iCs/>
          <w:lang w:val="en-US"/>
        </w:rPr>
        <w:t xml:space="preserve">acquisition </w:t>
      </w:r>
      <w:r w:rsidRPr="00904DDB">
        <w:rPr>
          <w:lang w:val="en-US"/>
        </w:rPr>
        <w:t>.</w:t>
      </w:r>
      <w:proofErr w:type="gramEnd"/>
      <w:r w:rsidRPr="00904DDB">
        <w:rPr>
          <w:lang w:val="en-US"/>
        </w:rPr>
        <w:t xml:space="preserve"> </w:t>
      </w:r>
      <w:r w:rsidRPr="00904DDB">
        <w:t xml:space="preserve">Oxford: OUP. </w:t>
      </w:r>
    </w:p>
    <w:p w:rsidR="001B2730" w:rsidRPr="00904DDB" w:rsidRDefault="001B2730" w:rsidP="001B2730">
      <w:pPr>
        <w:ind w:left="567" w:hanging="567"/>
      </w:pPr>
      <w:r w:rsidRPr="00904DDB">
        <w:t xml:space="preserve">CAVALCANTI, M. “A propósito de lingüística aplicada”. </w:t>
      </w:r>
      <w:r w:rsidRPr="00904DDB">
        <w:rPr>
          <w:i/>
          <w:iCs/>
        </w:rPr>
        <w:t xml:space="preserve">Trabalhos </w:t>
      </w:r>
      <w:smartTag w:uri="urn:schemas-microsoft-com:office:smarttags" w:element="PersonName">
        <w:smartTagPr>
          <w:attr w:name="ProductID" w:val="em Ling￼￭stica Aplicada"/>
        </w:smartTagPr>
        <w:r w:rsidRPr="00904DDB">
          <w:rPr>
            <w:i/>
            <w:iCs/>
          </w:rPr>
          <w:t xml:space="preserve">em Lingüística </w:t>
        </w:r>
        <w:proofErr w:type="gramStart"/>
        <w:r w:rsidRPr="00904DDB">
          <w:rPr>
            <w:i/>
            <w:iCs/>
          </w:rPr>
          <w:t>Aplicada</w:t>
        </w:r>
      </w:smartTag>
      <w:r w:rsidRPr="00904DDB">
        <w:rPr>
          <w:i/>
          <w:iCs/>
        </w:rPr>
        <w:t xml:space="preserve"> </w:t>
      </w:r>
      <w:r w:rsidRPr="00904DDB">
        <w:t>,</w:t>
      </w:r>
      <w:proofErr w:type="gramEnd"/>
      <w:r w:rsidRPr="00904DDB">
        <w:t xml:space="preserve"> 7, p. 5-12, 1986. </w:t>
      </w:r>
    </w:p>
    <w:p w:rsidR="001B2730" w:rsidRPr="00904DDB" w:rsidRDefault="001B2730" w:rsidP="001B2730">
      <w:pPr>
        <w:ind w:left="567" w:hanging="567"/>
      </w:pPr>
      <w:r w:rsidRPr="00904DDB">
        <w:t xml:space="preserve">MOITA LOPES, L. P. “Afinal, o que é lingüística aplicada?” </w:t>
      </w:r>
      <w:r w:rsidRPr="00904DDB">
        <w:rPr>
          <w:i/>
          <w:iCs/>
        </w:rPr>
        <w:t xml:space="preserve">Anais do I </w:t>
      </w:r>
      <w:proofErr w:type="gramStart"/>
      <w:r w:rsidRPr="00904DDB">
        <w:rPr>
          <w:i/>
          <w:iCs/>
        </w:rPr>
        <w:t xml:space="preserve">INPLA </w:t>
      </w:r>
      <w:r w:rsidRPr="00904DDB">
        <w:t>,</w:t>
      </w:r>
      <w:proofErr w:type="gramEnd"/>
      <w:r w:rsidRPr="00904DDB">
        <w:t xml:space="preserve"> p. 13-21, 1990. </w:t>
      </w:r>
    </w:p>
    <w:p w:rsidR="001B2730" w:rsidRPr="00904DDB" w:rsidRDefault="001B2730" w:rsidP="001B2730">
      <w:pPr>
        <w:ind w:left="567" w:hanging="567"/>
      </w:pPr>
      <w:r w:rsidRPr="00904DDB">
        <w:t xml:space="preserve">PERRENOUD, P. </w:t>
      </w:r>
      <w:r w:rsidRPr="00904DDB">
        <w:rPr>
          <w:i/>
          <w:iCs/>
        </w:rPr>
        <w:t xml:space="preserve">Novas competências para </w:t>
      </w:r>
      <w:proofErr w:type="gramStart"/>
      <w:r w:rsidRPr="00904DDB">
        <w:rPr>
          <w:i/>
          <w:iCs/>
        </w:rPr>
        <w:t xml:space="preserve">ensinar </w:t>
      </w:r>
      <w:r w:rsidRPr="00904DDB">
        <w:t>.</w:t>
      </w:r>
      <w:proofErr w:type="gramEnd"/>
      <w:r w:rsidRPr="00904DDB">
        <w:t xml:space="preserve"> Porto Alegre: </w:t>
      </w:r>
      <w:proofErr w:type="spellStart"/>
      <w:r w:rsidRPr="00904DDB">
        <w:t>Artmed</w:t>
      </w:r>
      <w:proofErr w:type="spellEnd"/>
      <w:r w:rsidRPr="00904DDB">
        <w:t xml:space="preserve">, 2000. </w:t>
      </w:r>
    </w:p>
    <w:p w:rsidR="001B2730" w:rsidRPr="00904DDB" w:rsidRDefault="001B2730" w:rsidP="001B2730">
      <w:pPr>
        <w:ind w:left="567" w:hanging="567"/>
      </w:pPr>
      <w:r w:rsidRPr="00904DDB">
        <w:t>PIMENTA, S. G. &amp; GHEDIN, E. (</w:t>
      </w:r>
      <w:proofErr w:type="spellStart"/>
      <w:r w:rsidRPr="00904DDB">
        <w:t>orgs</w:t>
      </w:r>
      <w:proofErr w:type="spellEnd"/>
      <w:r w:rsidRPr="00904DDB">
        <w:t xml:space="preserve">.). </w:t>
      </w:r>
      <w:r w:rsidRPr="00904DDB">
        <w:rPr>
          <w:i/>
          <w:iCs/>
        </w:rPr>
        <w:t xml:space="preserve">Professor reflexivo no Brasil: gênese e crítica de um </w:t>
      </w:r>
      <w:proofErr w:type="gramStart"/>
      <w:r w:rsidRPr="00904DDB">
        <w:rPr>
          <w:i/>
          <w:iCs/>
        </w:rPr>
        <w:t xml:space="preserve">conceito </w:t>
      </w:r>
      <w:r w:rsidRPr="00904DDB">
        <w:t>.</w:t>
      </w:r>
      <w:proofErr w:type="gramEnd"/>
      <w:r w:rsidRPr="00904DDB">
        <w:t xml:space="preserve"> São Paulo: Cortez, 2002. </w:t>
      </w:r>
    </w:p>
    <w:p w:rsidR="001B2730" w:rsidRPr="00904DDB" w:rsidRDefault="001B2730" w:rsidP="001B2730">
      <w:pPr>
        <w:ind w:left="567" w:hanging="567"/>
      </w:pPr>
      <w:r w:rsidRPr="00904DDB">
        <w:t xml:space="preserve">DRESCH, M. “O lugar da gramática no ensino de língua portuguesa”. In: L. </w:t>
      </w:r>
      <w:proofErr w:type="spellStart"/>
      <w:r w:rsidRPr="00904DDB">
        <w:t>Rottava</w:t>
      </w:r>
      <w:proofErr w:type="spellEnd"/>
      <w:r w:rsidRPr="00904DDB">
        <w:t xml:space="preserve"> e M. S. Lima (</w:t>
      </w:r>
      <w:proofErr w:type="spellStart"/>
      <w:r w:rsidRPr="00904DDB">
        <w:t>orgs</w:t>
      </w:r>
      <w:proofErr w:type="spellEnd"/>
      <w:r w:rsidRPr="00904DDB">
        <w:t xml:space="preserve">.). </w:t>
      </w:r>
      <w:r w:rsidRPr="00904DDB">
        <w:rPr>
          <w:i/>
          <w:iCs/>
        </w:rPr>
        <w:t xml:space="preserve">Lingüística Aplicada: relacionando teoria e prática no ensino de </w:t>
      </w:r>
      <w:proofErr w:type="gramStart"/>
      <w:r w:rsidRPr="00904DDB">
        <w:rPr>
          <w:i/>
          <w:iCs/>
        </w:rPr>
        <w:t xml:space="preserve">línguas </w:t>
      </w:r>
      <w:r w:rsidRPr="00904DDB">
        <w:t>.</w:t>
      </w:r>
      <w:proofErr w:type="gramEnd"/>
      <w:r w:rsidRPr="00904DDB">
        <w:t xml:space="preserve"> </w:t>
      </w:r>
      <w:proofErr w:type="spellStart"/>
      <w:r w:rsidRPr="00904DDB">
        <w:t>Ijuí</w:t>
      </w:r>
      <w:proofErr w:type="spellEnd"/>
      <w:r w:rsidRPr="00904DDB">
        <w:t xml:space="preserve">: Editora </w:t>
      </w:r>
      <w:proofErr w:type="spellStart"/>
      <w:r w:rsidRPr="00904DDB">
        <w:t>Unijuí</w:t>
      </w:r>
      <w:proofErr w:type="spellEnd"/>
      <w:r w:rsidRPr="00904DDB">
        <w:t xml:space="preserve">, 2004, p. 13-27. </w:t>
      </w:r>
    </w:p>
    <w:p w:rsidR="001B2730" w:rsidRPr="00904DDB" w:rsidRDefault="001B2730" w:rsidP="001B2730">
      <w:pPr>
        <w:ind w:left="567" w:hanging="567"/>
      </w:pPr>
      <w:r w:rsidRPr="00904DDB">
        <w:t xml:space="preserve">SIGNORI, I. “Do residual ao múltiplo e ao complexo: o objeto da pesquisa em lingüística aplicada”. In I. </w:t>
      </w:r>
      <w:proofErr w:type="spellStart"/>
      <w:r w:rsidRPr="00904DDB">
        <w:t>Signorini</w:t>
      </w:r>
      <w:proofErr w:type="spellEnd"/>
      <w:r w:rsidRPr="00904DDB">
        <w:t xml:space="preserve"> &amp; M. C. Cavalcanti (</w:t>
      </w:r>
      <w:proofErr w:type="spellStart"/>
      <w:r w:rsidRPr="00904DDB">
        <w:t>orgs</w:t>
      </w:r>
      <w:proofErr w:type="spellEnd"/>
      <w:r w:rsidRPr="00904DDB">
        <w:t xml:space="preserve">.). </w:t>
      </w:r>
      <w:r w:rsidRPr="00904DDB">
        <w:rPr>
          <w:i/>
          <w:iCs/>
        </w:rPr>
        <w:t xml:space="preserve">Lingüística aplicada e </w:t>
      </w:r>
      <w:proofErr w:type="spellStart"/>
      <w:proofErr w:type="gramStart"/>
      <w:r w:rsidRPr="00904DDB">
        <w:rPr>
          <w:i/>
          <w:iCs/>
        </w:rPr>
        <w:t>transdisciplinaridade</w:t>
      </w:r>
      <w:proofErr w:type="spellEnd"/>
      <w:r w:rsidRPr="00904DDB">
        <w:rPr>
          <w:i/>
          <w:iCs/>
        </w:rPr>
        <w:t xml:space="preserve"> </w:t>
      </w:r>
      <w:r w:rsidRPr="00904DDB">
        <w:t>.</w:t>
      </w:r>
      <w:proofErr w:type="gramEnd"/>
      <w:r w:rsidRPr="00904DDB">
        <w:t xml:space="preserve"> São Paulo: Mercado de Letras, 1998, p. 99-110. 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  <w:r w:rsidRPr="00904DDB">
        <w:rPr>
          <w:b/>
          <w:sz w:val="24"/>
          <w:szCs w:val="24"/>
        </w:rPr>
        <w:t>Introdução aos estudos da Tradução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Carga horária: 60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Conceitos, tipologias e conscientização dos problemas teóricos e práticos da tradução. Mapeamento dos Estudos da Tradução. Prática de tradução.</w:t>
      </w:r>
    </w:p>
    <w:p w:rsidR="001B2730" w:rsidRPr="00904DDB" w:rsidRDefault="001B2730" w:rsidP="001B2730">
      <w:pPr>
        <w:jc w:val="both"/>
      </w:pPr>
      <w:r w:rsidRPr="00904DDB">
        <w:t>Bibliografia: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BERNARDO, Ana Maria, «Para uma tipologia das dificuldades de tradução», </w:t>
      </w:r>
      <w:proofErr w:type="spellStart"/>
      <w:r w:rsidRPr="00904DDB">
        <w:rPr>
          <w:color w:val="2E2E2E"/>
        </w:rPr>
        <w:t>Runa</w:t>
      </w:r>
      <w:proofErr w:type="spellEnd"/>
      <w:r w:rsidRPr="00904DDB">
        <w:rPr>
          <w:color w:val="2E2E2E"/>
        </w:rPr>
        <w:t xml:space="preserve">, Revista Portuguesa de Estudos </w:t>
      </w:r>
      <w:proofErr w:type="spellStart"/>
      <w:r w:rsidRPr="00904DDB">
        <w:rPr>
          <w:color w:val="2E2E2E"/>
        </w:rPr>
        <w:t>Germanísticos</w:t>
      </w:r>
      <w:proofErr w:type="spellEnd"/>
      <w:r w:rsidRPr="00904DDB">
        <w:rPr>
          <w:color w:val="2E2E2E"/>
        </w:rPr>
        <w:t>, nº 27, 1997-8;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>DURIEUX, Christine, «</w:t>
      </w:r>
      <w:proofErr w:type="spellStart"/>
      <w:r w:rsidRPr="00904DDB">
        <w:rPr>
          <w:color w:val="2E2E2E"/>
        </w:rPr>
        <w:t>Liberté</w:t>
      </w:r>
      <w:proofErr w:type="spellEnd"/>
      <w:r w:rsidRPr="00904DDB">
        <w:rPr>
          <w:color w:val="2E2E2E"/>
        </w:rPr>
        <w:t xml:space="preserve"> </w:t>
      </w:r>
      <w:proofErr w:type="spellStart"/>
      <w:proofErr w:type="gramStart"/>
      <w:r w:rsidRPr="00904DDB">
        <w:rPr>
          <w:color w:val="2E2E2E"/>
        </w:rPr>
        <w:t>et</w:t>
      </w:r>
      <w:proofErr w:type="spellEnd"/>
      <w:proofErr w:type="gram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créativité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en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traduction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technique</w:t>
      </w:r>
      <w:proofErr w:type="spellEnd"/>
      <w:r w:rsidRPr="00904DDB">
        <w:rPr>
          <w:color w:val="2E2E2E"/>
        </w:rPr>
        <w:t xml:space="preserve">», in </w:t>
      </w:r>
      <w:smartTag w:uri="urn:schemas-microsoft-com:office:smarttags" w:element="PersonName">
        <w:smartTagPr>
          <w:attr w:name="ProductID" w:val="La Libert￩"/>
        </w:smartTagPr>
        <w:r w:rsidRPr="00904DDB">
          <w:rPr>
            <w:color w:val="2E2E2E"/>
          </w:rPr>
          <w:t xml:space="preserve">La </w:t>
        </w:r>
        <w:proofErr w:type="spellStart"/>
        <w:r w:rsidRPr="00904DDB">
          <w:rPr>
            <w:color w:val="2E2E2E"/>
          </w:rPr>
          <w:t>Liberté</w:t>
        </w:r>
      </w:smartTag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en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Traduction</w:t>
      </w:r>
      <w:proofErr w:type="spellEnd"/>
      <w:r w:rsidRPr="00904DDB">
        <w:rPr>
          <w:color w:val="2E2E2E"/>
        </w:rPr>
        <w:t xml:space="preserve">, </w:t>
      </w:r>
      <w:proofErr w:type="spellStart"/>
      <w:r w:rsidRPr="00904DDB">
        <w:rPr>
          <w:color w:val="2E2E2E"/>
        </w:rPr>
        <w:t>Actes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du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Colloque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International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tenu</w:t>
      </w:r>
      <w:proofErr w:type="spellEnd"/>
      <w:r w:rsidRPr="00904DDB">
        <w:rPr>
          <w:color w:val="2E2E2E"/>
        </w:rPr>
        <w:t xml:space="preserve"> à </w:t>
      </w:r>
      <w:proofErr w:type="spellStart"/>
      <w:r w:rsidRPr="00904DDB">
        <w:rPr>
          <w:color w:val="2E2E2E"/>
        </w:rPr>
        <w:t>l’E</w:t>
      </w:r>
      <w:proofErr w:type="spellEnd"/>
      <w:r w:rsidRPr="00904DDB">
        <w:rPr>
          <w:color w:val="2E2E2E"/>
        </w:rPr>
        <w:t>.</w:t>
      </w:r>
      <w:proofErr w:type="spellStart"/>
      <w:r w:rsidRPr="00904DDB">
        <w:rPr>
          <w:color w:val="2E2E2E"/>
        </w:rPr>
        <w:t>S.I.T.</w:t>
      </w:r>
      <w:proofErr w:type="spellEnd"/>
      <w:r w:rsidRPr="00904DDB">
        <w:rPr>
          <w:color w:val="2E2E2E"/>
        </w:rPr>
        <w:t>, Didier, 1991;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olor w:val="2E2E2E"/>
          <w:lang w:val="en-US"/>
        </w:rPr>
        <w:t>LOFFLER-LAURIAN, Anne Marie, «</w:t>
      </w:r>
      <w:proofErr w:type="spellStart"/>
      <w:r w:rsidRPr="00904DDB">
        <w:rPr>
          <w:color w:val="2E2E2E"/>
          <w:lang w:val="en-US"/>
        </w:rPr>
        <w:t>Quelques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indicateurs</w:t>
      </w:r>
      <w:proofErr w:type="spellEnd"/>
      <w:r w:rsidRPr="00904DDB">
        <w:rPr>
          <w:color w:val="2E2E2E"/>
          <w:lang w:val="en-US"/>
        </w:rPr>
        <w:t xml:space="preserve"> de </w:t>
      </w:r>
      <w:proofErr w:type="spellStart"/>
      <w:r w:rsidRPr="00904DDB">
        <w:rPr>
          <w:color w:val="2E2E2E"/>
          <w:lang w:val="en-US"/>
        </w:rPr>
        <w:t>continuité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dans</w:t>
      </w:r>
      <w:proofErr w:type="spellEnd"/>
      <w:r w:rsidRPr="00904DDB">
        <w:rPr>
          <w:color w:val="2E2E2E"/>
          <w:lang w:val="en-US"/>
        </w:rPr>
        <w:t xml:space="preserve"> le </w:t>
      </w:r>
      <w:proofErr w:type="spellStart"/>
      <w:r w:rsidRPr="00904DDB">
        <w:rPr>
          <w:color w:val="2E2E2E"/>
          <w:lang w:val="en-US"/>
        </w:rPr>
        <w:t>discoursde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vulgarisation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scientifique</w:t>
      </w:r>
      <w:proofErr w:type="spellEnd"/>
      <w:r w:rsidRPr="00904DDB">
        <w:rPr>
          <w:color w:val="2E2E2E"/>
          <w:lang w:val="en-US"/>
        </w:rPr>
        <w:t xml:space="preserve">», in Michel Ballard (org.), Relations </w:t>
      </w:r>
      <w:proofErr w:type="spellStart"/>
      <w:r w:rsidRPr="00904DDB">
        <w:rPr>
          <w:color w:val="2E2E2E"/>
          <w:lang w:val="en-US"/>
        </w:rPr>
        <w:t>discursives</w:t>
      </w:r>
      <w:proofErr w:type="spellEnd"/>
      <w:r w:rsidRPr="00904DDB">
        <w:rPr>
          <w:color w:val="2E2E2E"/>
          <w:lang w:val="en-US"/>
        </w:rPr>
        <w:t xml:space="preserve"> </w:t>
      </w:r>
      <w:proofErr w:type="gramStart"/>
      <w:r w:rsidRPr="00904DDB">
        <w:rPr>
          <w:color w:val="2E2E2E"/>
          <w:lang w:val="en-US"/>
        </w:rPr>
        <w:t>et</w:t>
      </w:r>
      <w:proofErr w:type="gram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traduction</w:t>
      </w:r>
      <w:proofErr w:type="spellEnd"/>
      <w:r w:rsidRPr="00904DDB">
        <w:rPr>
          <w:color w:val="2E2E2E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Lille</w:t>
          </w:r>
        </w:smartTag>
      </w:smartTag>
      <w:r w:rsidRPr="00904DDB">
        <w:rPr>
          <w:color w:val="2E2E2E"/>
          <w:lang w:val="en-US"/>
        </w:rPr>
        <w:t xml:space="preserve">: Presses </w:t>
      </w:r>
      <w:proofErr w:type="spellStart"/>
      <w:r w:rsidRPr="00904DDB">
        <w:rPr>
          <w:color w:val="2E2E2E"/>
          <w:lang w:val="en-US"/>
        </w:rPr>
        <w:t>Universitaires</w:t>
      </w:r>
      <w:proofErr w:type="spellEnd"/>
      <w:r w:rsidRPr="00904DDB">
        <w:rPr>
          <w:color w:val="2E2E2E"/>
          <w:lang w:val="en-US"/>
        </w:rPr>
        <w:t>, 1995;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>MAGALHÃES, Francisco José, Da Tradução Profissional em Portugal – estudo sociológico, Lisboa: Edições Colibri, 1997;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olor w:val="2E2E2E"/>
          <w:lang w:val="en-US"/>
        </w:rPr>
        <w:t xml:space="preserve">MAILLOT, Jean, </w:t>
      </w:r>
      <w:smartTag w:uri="urn:schemas-microsoft-com:office:smarttags" w:element="PersonName">
        <w:smartTagPr>
          <w:attr w:name="ProductID" w:val="La Traduction Scientifique"/>
        </w:smartTagPr>
        <w:r w:rsidRPr="00904DDB">
          <w:rPr>
            <w:color w:val="2E2E2E"/>
            <w:lang w:val="en-US"/>
          </w:rPr>
          <w:t xml:space="preserve">La </w:t>
        </w:r>
        <w:proofErr w:type="spellStart"/>
        <w:r w:rsidRPr="00904DDB">
          <w:rPr>
            <w:color w:val="2E2E2E"/>
            <w:lang w:val="en-US"/>
          </w:rPr>
          <w:t>Traduction</w:t>
        </w:r>
        <w:proofErr w:type="spellEnd"/>
        <w:r w:rsidRPr="00904DDB">
          <w:rPr>
            <w:color w:val="2E2E2E"/>
            <w:lang w:val="en-US"/>
          </w:rPr>
          <w:t xml:space="preserve"> </w:t>
        </w:r>
        <w:proofErr w:type="spellStart"/>
        <w:r w:rsidRPr="00904DDB">
          <w:rPr>
            <w:color w:val="2E2E2E"/>
            <w:lang w:val="en-US"/>
          </w:rPr>
          <w:t>Scientifique</w:t>
        </w:r>
      </w:smartTag>
      <w:proofErr w:type="spellEnd"/>
      <w:r w:rsidRPr="00904DDB">
        <w:rPr>
          <w:color w:val="2E2E2E"/>
          <w:lang w:val="en-US"/>
        </w:rPr>
        <w:t>&amp; Technique, Paris: Technique &amp;Documentation, 1981;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SALADA, Ana Maria </w:t>
      </w:r>
      <w:proofErr w:type="spellStart"/>
      <w:r w:rsidRPr="00904DDB">
        <w:rPr>
          <w:color w:val="2E2E2E"/>
        </w:rPr>
        <w:t>Nabais</w:t>
      </w:r>
      <w:proofErr w:type="spellEnd"/>
      <w:r w:rsidRPr="00904DDB">
        <w:rPr>
          <w:color w:val="2E2E2E"/>
        </w:rPr>
        <w:t xml:space="preserve">, A tradução especializada, tese de Mestrado, </w:t>
      </w:r>
      <w:proofErr w:type="spellStart"/>
      <w:r w:rsidRPr="00904DDB">
        <w:rPr>
          <w:color w:val="2E2E2E"/>
        </w:rPr>
        <w:t>F.C.S.H.</w:t>
      </w:r>
      <w:proofErr w:type="spellEnd"/>
      <w:r w:rsidRPr="00904DDB">
        <w:rPr>
          <w:color w:val="2E2E2E"/>
        </w:rPr>
        <w:t>, Universidade Nova de Lisboa, 1997;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VILELA, Mário, Tradução e Análise </w:t>
      </w:r>
      <w:proofErr w:type="spellStart"/>
      <w:r w:rsidRPr="00904DDB">
        <w:rPr>
          <w:color w:val="2E2E2E"/>
        </w:rPr>
        <w:t>Contrastiva</w:t>
      </w:r>
      <w:proofErr w:type="spellEnd"/>
      <w:r w:rsidRPr="00904DDB">
        <w:rPr>
          <w:color w:val="2E2E2E"/>
        </w:rPr>
        <w:t>: Teoria e Aplicação, Lisboa: Caminho, 1994.</w:t>
      </w:r>
    </w:p>
    <w:p w:rsidR="001B2730" w:rsidRPr="00904DDB" w:rsidRDefault="001B2730" w:rsidP="001B2730">
      <w:pPr>
        <w:jc w:val="both"/>
        <w:rPr>
          <w:b/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Literatura Ocidental I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sz w:val="24"/>
          <w:szCs w:val="24"/>
        </w:rPr>
        <w:t xml:space="preserve"> Carga horária: 60 h/a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rPr>
          <w:color w:val="000000"/>
        </w:rPr>
        <w:t>Das origens ao século XIX. Estudo de obras representativas, através da leitura de textos traduzidos relevantes do ponto de vista estético e histórico-cultural.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</w:p>
    <w:p w:rsidR="001B2730" w:rsidRPr="00904DDB" w:rsidRDefault="001B2730" w:rsidP="001B2730">
      <w:pPr>
        <w:tabs>
          <w:tab w:val="left" w:pos="1134"/>
        </w:tabs>
        <w:jc w:val="both"/>
        <w:rPr>
          <w:b/>
          <w:color w:val="FF0000"/>
          <w:highlight w:val="yellow"/>
        </w:rPr>
      </w:pPr>
      <w:r w:rsidRPr="00904DDB">
        <w:rPr>
          <w:b/>
          <w:color w:val="000000"/>
        </w:rPr>
        <w:t xml:space="preserve">Estudos Lingüísticos I   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lastRenderedPageBreak/>
        <w:t>Carga horária: 72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FF0000"/>
          <w:sz w:val="24"/>
          <w:szCs w:val="24"/>
          <w:highlight w:val="yellow"/>
        </w:rPr>
      </w:pPr>
      <w:r w:rsidRPr="00904DDB">
        <w:rPr>
          <w:sz w:val="24"/>
          <w:szCs w:val="24"/>
        </w:rPr>
        <w:t>Os níveis de análise lingüística: fonética, fonologia, morfologia, sintaxe e semântica</w:t>
      </w:r>
      <w:r w:rsidRPr="00904DDB">
        <w:rPr>
          <w:color w:val="FF0000"/>
          <w:sz w:val="24"/>
          <w:szCs w:val="24"/>
        </w:rPr>
        <w:t>.</w:t>
      </w:r>
    </w:p>
    <w:p w:rsidR="001B2730" w:rsidRPr="00904DDB" w:rsidRDefault="001B2730" w:rsidP="001B2730">
      <w:r w:rsidRPr="00904DDB">
        <w:t>Bibliografia:</w:t>
      </w:r>
    </w:p>
    <w:p w:rsidR="001B2730" w:rsidRPr="00904DDB" w:rsidRDefault="001B2730" w:rsidP="001B2730">
      <w:pPr>
        <w:ind w:left="567" w:hanging="567"/>
      </w:pPr>
      <w:r w:rsidRPr="00904DDB">
        <w:t xml:space="preserve">BAKHTIN, M. M. </w:t>
      </w:r>
      <w:r w:rsidRPr="00904DDB">
        <w:rPr>
          <w:i/>
          <w:iCs/>
        </w:rPr>
        <w:t xml:space="preserve">Marxismo e filosofia da </w:t>
      </w:r>
      <w:proofErr w:type="gramStart"/>
      <w:r w:rsidRPr="00904DDB">
        <w:rPr>
          <w:i/>
          <w:iCs/>
        </w:rPr>
        <w:t xml:space="preserve">linguagem </w:t>
      </w:r>
      <w:r w:rsidRPr="00904DDB">
        <w:t>:</w:t>
      </w:r>
      <w:proofErr w:type="gramEnd"/>
      <w:r w:rsidRPr="00904DDB">
        <w:t xml:space="preserve"> problemas fundamentais do método sociológico na ciência da linguagem. São Paulo: </w:t>
      </w:r>
      <w:proofErr w:type="spellStart"/>
      <w:r w:rsidRPr="00904DDB">
        <w:t>Hucitec</w:t>
      </w:r>
      <w:proofErr w:type="spellEnd"/>
      <w:r w:rsidRPr="00904DDB">
        <w:t xml:space="preserve">, 1988. </w:t>
      </w:r>
    </w:p>
    <w:p w:rsidR="001B2730" w:rsidRPr="00904DDB" w:rsidRDefault="001B2730" w:rsidP="001B2730">
      <w:pPr>
        <w:ind w:left="567" w:hanging="567"/>
      </w:pPr>
      <w:r w:rsidRPr="00904DDB">
        <w:t xml:space="preserve">BENVENISTE, E. </w:t>
      </w:r>
      <w:r w:rsidRPr="00904DDB">
        <w:rPr>
          <w:i/>
          <w:iCs/>
        </w:rPr>
        <w:t xml:space="preserve">Problemas de lingüística geral </w:t>
      </w:r>
      <w:proofErr w:type="gramStart"/>
      <w:r w:rsidRPr="00904DDB">
        <w:rPr>
          <w:i/>
          <w:iCs/>
        </w:rPr>
        <w:t xml:space="preserve">I </w:t>
      </w:r>
      <w:r w:rsidRPr="00904DDB">
        <w:t>.</w:t>
      </w:r>
      <w:proofErr w:type="gramEnd"/>
      <w:r w:rsidRPr="00904DDB">
        <w:t xml:space="preserve"> Campinas: Pontes/ Ed. Unicamp, 1991. </w:t>
      </w:r>
    </w:p>
    <w:p w:rsidR="001B2730" w:rsidRPr="00904DDB" w:rsidRDefault="001B2730" w:rsidP="001B2730">
      <w:pPr>
        <w:ind w:left="567" w:hanging="567"/>
      </w:pPr>
      <w:r w:rsidRPr="00904DDB">
        <w:t xml:space="preserve">______. </w:t>
      </w:r>
      <w:r w:rsidRPr="00904DDB">
        <w:rPr>
          <w:i/>
          <w:iCs/>
        </w:rPr>
        <w:t xml:space="preserve">Problemas de lingüística geral </w:t>
      </w:r>
      <w:proofErr w:type="gramStart"/>
      <w:r w:rsidRPr="00904DDB">
        <w:rPr>
          <w:i/>
          <w:iCs/>
        </w:rPr>
        <w:t xml:space="preserve">II </w:t>
      </w:r>
      <w:r w:rsidRPr="00904DDB">
        <w:t>.</w:t>
      </w:r>
      <w:proofErr w:type="gramEnd"/>
      <w:r w:rsidRPr="00904DDB">
        <w:t xml:space="preserve"> Campinas: Pontes, 1989. </w:t>
      </w:r>
    </w:p>
    <w:p w:rsidR="001B2730" w:rsidRPr="00904DDB" w:rsidRDefault="001B2730" w:rsidP="001B2730">
      <w:pPr>
        <w:ind w:left="567" w:hanging="567"/>
        <w:rPr>
          <w:lang w:val="en-US"/>
        </w:rPr>
      </w:pPr>
      <w:r w:rsidRPr="00904DDB">
        <w:t xml:space="preserve"> CALLOU, </w:t>
      </w:r>
      <w:proofErr w:type="gramStart"/>
      <w:r w:rsidRPr="00904DDB">
        <w:t>D.</w:t>
      </w:r>
      <w:proofErr w:type="gramEnd"/>
      <w:r w:rsidRPr="00904DDB">
        <w:t xml:space="preserve">, LEITE, Y. </w:t>
      </w:r>
      <w:r w:rsidRPr="00904DDB">
        <w:rPr>
          <w:i/>
          <w:iCs/>
        </w:rPr>
        <w:t xml:space="preserve">Iniciação à fonética e </w:t>
      </w:r>
      <w:proofErr w:type="gramStart"/>
      <w:r w:rsidRPr="00904DDB">
        <w:rPr>
          <w:i/>
          <w:iCs/>
        </w:rPr>
        <w:t xml:space="preserve">fonologia </w:t>
      </w:r>
      <w:r w:rsidRPr="00904DDB">
        <w:t>.</w:t>
      </w:r>
      <w:proofErr w:type="gramEnd"/>
      <w:r w:rsidRPr="00904DDB"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lang w:val="en-US"/>
            </w:rPr>
            <w:t>Rio de Janeiro</w:t>
          </w:r>
        </w:smartTag>
      </w:smartTag>
      <w:r w:rsidRPr="00904DDB">
        <w:rPr>
          <w:lang w:val="en-US"/>
        </w:rPr>
        <w:t xml:space="preserve">: </w:t>
      </w:r>
      <w:proofErr w:type="spellStart"/>
      <w:r w:rsidRPr="00904DDB">
        <w:rPr>
          <w:lang w:val="en-US"/>
        </w:rPr>
        <w:t>Zahar</w:t>
      </w:r>
      <w:proofErr w:type="spellEnd"/>
      <w:r w:rsidRPr="00904DDB">
        <w:rPr>
          <w:lang w:val="en-US"/>
        </w:rPr>
        <w:t xml:space="preserve">, 1995. </w:t>
      </w:r>
    </w:p>
    <w:p w:rsidR="001B2730" w:rsidRPr="00904DDB" w:rsidRDefault="001B2730" w:rsidP="001B2730">
      <w:pPr>
        <w:ind w:left="567" w:hanging="567"/>
        <w:rPr>
          <w:lang w:val="en-US"/>
        </w:rPr>
      </w:pPr>
      <w:r w:rsidRPr="00904DDB">
        <w:rPr>
          <w:lang w:val="en-US"/>
        </w:rPr>
        <w:t xml:space="preserve">FAUCONNIER, G. </w:t>
      </w:r>
      <w:r w:rsidRPr="00904DDB">
        <w:rPr>
          <w:i/>
          <w:iCs/>
          <w:lang w:val="en-US"/>
        </w:rPr>
        <w:t xml:space="preserve">Mappings in language and </w:t>
      </w:r>
      <w:proofErr w:type="gramStart"/>
      <w:r w:rsidRPr="00904DDB">
        <w:rPr>
          <w:i/>
          <w:iCs/>
          <w:lang w:val="en-US"/>
        </w:rPr>
        <w:t xml:space="preserve">thought </w:t>
      </w:r>
      <w:r w:rsidRPr="00904DDB">
        <w:rPr>
          <w:lang w:val="en-US"/>
        </w:rPr>
        <w:t>.</w:t>
      </w:r>
      <w:proofErr w:type="gramEnd"/>
      <w:r w:rsidRPr="00904DDB">
        <w:rPr>
          <w:lang w:val="en-US"/>
        </w:rPr>
        <w:t xml:space="preserve"> </w:t>
      </w:r>
      <w:smartTag w:uri="urn:schemas-microsoft-com:office:smarttags" w:element="City">
        <w:r w:rsidRPr="00904DDB">
          <w:rPr>
            <w:lang w:val="en-US"/>
          </w:rPr>
          <w:t>Cambridge</w:t>
        </w:r>
      </w:smartTag>
      <w:r w:rsidRPr="00904DDB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04DDB">
            <w:rPr>
              <w:lang w:val="en-US"/>
            </w:rPr>
            <w:t>Cambridge</w:t>
          </w:r>
        </w:smartTag>
        <w:r w:rsidRPr="00904DDB">
          <w:rPr>
            <w:lang w:val="en-US"/>
          </w:rPr>
          <w:t xml:space="preserve"> </w:t>
        </w:r>
        <w:smartTag w:uri="urn:schemas-microsoft-com:office:smarttags" w:element="PlaceType">
          <w:r w:rsidRPr="00904DDB">
            <w:rPr>
              <w:lang w:val="en-US"/>
            </w:rPr>
            <w:t>University</w:t>
          </w:r>
        </w:smartTag>
      </w:smartTag>
      <w:r w:rsidRPr="00904DDB">
        <w:rPr>
          <w:lang w:val="en-US"/>
        </w:rPr>
        <w:t xml:space="preserve"> Press, 1997. </w:t>
      </w:r>
    </w:p>
    <w:p w:rsidR="001B2730" w:rsidRPr="00904DDB" w:rsidRDefault="001B2730" w:rsidP="001B2730">
      <w:pPr>
        <w:ind w:left="567" w:hanging="567"/>
        <w:rPr>
          <w:lang w:val="en-US"/>
        </w:rPr>
      </w:pPr>
      <w:proofErr w:type="gramStart"/>
      <w:r w:rsidRPr="00904DDB">
        <w:rPr>
          <w:lang w:val="en-US"/>
        </w:rPr>
        <w:t>LIM &amp; BOWERS.</w:t>
      </w:r>
      <w:proofErr w:type="gramEnd"/>
      <w:r w:rsidRPr="00904DDB">
        <w:rPr>
          <w:lang w:val="en-US"/>
        </w:rPr>
        <w:t xml:space="preserve"> </w:t>
      </w:r>
      <w:proofErr w:type="spellStart"/>
      <w:r w:rsidRPr="00904DDB">
        <w:rPr>
          <w:lang w:val="en-US"/>
        </w:rPr>
        <w:t>Facework</w:t>
      </w:r>
      <w:proofErr w:type="spellEnd"/>
      <w:r w:rsidRPr="00904DDB">
        <w:rPr>
          <w:lang w:val="en-US"/>
        </w:rPr>
        <w:t xml:space="preserve">: solidarity, approbation and tact. </w:t>
      </w:r>
      <w:proofErr w:type="gramStart"/>
      <w:r w:rsidRPr="00904DDB">
        <w:rPr>
          <w:i/>
          <w:iCs/>
          <w:lang w:val="en-US"/>
        </w:rPr>
        <w:t>Human Communication Research.</w:t>
      </w:r>
      <w:proofErr w:type="gramEnd"/>
      <w:r w:rsidRPr="00904DDB">
        <w:rPr>
          <w:i/>
          <w:iCs/>
          <w:lang w:val="en-US"/>
        </w:rPr>
        <w:t xml:space="preserve"> </w:t>
      </w:r>
      <w:r w:rsidRPr="00904DDB">
        <w:rPr>
          <w:lang w:val="en-US"/>
        </w:rPr>
        <w:t xml:space="preserve">v. 17, </w:t>
      </w:r>
      <w:proofErr w:type="spellStart"/>
      <w:r w:rsidRPr="00904DDB">
        <w:rPr>
          <w:lang w:val="en-US"/>
        </w:rPr>
        <w:t>março</w:t>
      </w:r>
      <w:proofErr w:type="spellEnd"/>
      <w:r w:rsidRPr="00904DDB">
        <w:rPr>
          <w:lang w:val="en-US"/>
        </w:rPr>
        <w:t xml:space="preserve">/1991, pp. 415-50. </w:t>
      </w:r>
    </w:p>
    <w:p w:rsidR="001B2730" w:rsidRPr="00904DDB" w:rsidRDefault="001B2730" w:rsidP="001B2730">
      <w:pPr>
        <w:ind w:left="567" w:hanging="567"/>
      </w:pPr>
      <w:r w:rsidRPr="00904DDB">
        <w:t xml:space="preserve">MUSSALIM, F. e BENTES, A. C. (org.) </w:t>
      </w:r>
      <w:r w:rsidRPr="00904DDB">
        <w:rPr>
          <w:i/>
          <w:iCs/>
        </w:rPr>
        <w:t xml:space="preserve">Introdução à lingüística </w:t>
      </w:r>
      <w:proofErr w:type="gramStart"/>
      <w:r w:rsidRPr="00904DDB">
        <w:rPr>
          <w:i/>
          <w:iCs/>
        </w:rPr>
        <w:t>1</w:t>
      </w:r>
      <w:proofErr w:type="gramEnd"/>
      <w:r w:rsidRPr="00904DDB">
        <w:rPr>
          <w:i/>
          <w:iCs/>
        </w:rPr>
        <w:t xml:space="preserve"> </w:t>
      </w:r>
      <w:r w:rsidRPr="00904DDB">
        <w:t xml:space="preserve">. São Paulo: Contexto, 2000. </w:t>
      </w:r>
    </w:p>
    <w:p w:rsidR="001B2730" w:rsidRPr="00904DDB" w:rsidRDefault="001B2730" w:rsidP="001B2730">
      <w:pPr>
        <w:ind w:left="567" w:hanging="567"/>
      </w:pPr>
      <w:r w:rsidRPr="00904DDB">
        <w:t xml:space="preserve">______. </w:t>
      </w:r>
      <w:r w:rsidRPr="00904DDB">
        <w:rPr>
          <w:i/>
          <w:iCs/>
        </w:rPr>
        <w:t xml:space="preserve">Introdução à lingüística </w:t>
      </w:r>
      <w:proofErr w:type="gramStart"/>
      <w:r w:rsidRPr="00904DDB">
        <w:rPr>
          <w:i/>
          <w:iCs/>
        </w:rPr>
        <w:t>2</w:t>
      </w:r>
      <w:proofErr w:type="gramEnd"/>
      <w:r w:rsidRPr="00904DDB">
        <w:rPr>
          <w:i/>
          <w:iCs/>
        </w:rPr>
        <w:t xml:space="preserve"> </w:t>
      </w:r>
      <w:r w:rsidRPr="00904DDB">
        <w:t xml:space="preserve">: domínios e fronteiras. São Paulo: Contexto, 2001. </w:t>
      </w:r>
    </w:p>
    <w:p w:rsidR="001B2730" w:rsidRPr="00904DDB" w:rsidRDefault="001B2730" w:rsidP="001B2730">
      <w:pPr>
        <w:ind w:left="567" w:hanging="567"/>
      </w:pPr>
      <w:r w:rsidRPr="00904DDB">
        <w:t xml:space="preserve">______. </w:t>
      </w:r>
      <w:r w:rsidRPr="00904DDB">
        <w:rPr>
          <w:i/>
          <w:iCs/>
        </w:rPr>
        <w:t xml:space="preserve">Introdução à lingüística </w:t>
      </w:r>
      <w:proofErr w:type="gramStart"/>
      <w:r w:rsidRPr="00904DDB">
        <w:rPr>
          <w:i/>
          <w:iCs/>
        </w:rPr>
        <w:t>3</w:t>
      </w:r>
      <w:proofErr w:type="gramEnd"/>
      <w:r w:rsidRPr="00904DDB">
        <w:rPr>
          <w:i/>
          <w:iCs/>
        </w:rPr>
        <w:t xml:space="preserve"> </w:t>
      </w:r>
      <w:r w:rsidRPr="00904DDB">
        <w:t xml:space="preserve">: fundamentos epistemológicos. São Paulo: Contexto, 2004. </w:t>
      </w:r>
    </w:p>
    <w:p w:rsidR="001B2730" w:rsidRPr="00904DDB" w:rsidRDefault="001B2730" w:rsidP="001B2730">
      <w:pPr>
        <w:ind w:left="567" w:hanging="567"/>
      </w:pPr>
      <w:r w:rsidRPr="00904DDB">
        <w:t xml:space="preserve"> LYONS, J. </w:t>
      </w:r>
      <w:proofErr w:type="gramStart"/>
      <w:r w:rsidRPr="00904DDB">
        <w:rPr>
          <w:i/>
          <w:iCs/>
        </w:rPr>
        <w:t xml:space="preserve">Semântica </w:t>
      </w:r>
      <w:r w:rsidRPr="00904DDB">
        <w:t>.</w:t>
      </w:r>
      <w:proofErr w:type="gramEnd"/>
      <w:r w:rsidRPr="00904DDB">
        <w:t xml:space="preserve"> Lisboa: Presença/ Martins Fontes, </w:t>
      </w:r>
      <w:proofErr w:type="gramStart"/>
      <w:r w:rsidRPr="00904DDB">
        <w:t>v. !</w:t>
      </w:r>
      <w:proofErr w:type="gramEnd"/>
      <w:r w:rsidRPr="00904DDB">
        <w:t xml:space="preserve">, 1977. </w:t>
      </w:r>
    </w:p>
    <w:p w:rsidR="001B2730" w:rsidRPr="00904DDB" w:rsidRDefault="001B2730" w:rsidP="001B2730">
      <w:pPr>
        <w:ind w:left="567" w:hanging="567"/>
      </w:pPr>
      <w:r w:rsidRPr="00904DDB">
        <w:t xml:space="preserve"> MIOTO, C.; VASCONCELLOS, R. M e SILVA, M. C. Novo manual de sintaxe. Rio Grande do Sul: Insular, 2005. </w:t>
      </w:r>
    </w:p>
    <w:p w:rsidR="001B2730" w:rsidRPr="00904DDB" w:rsidRDefault="001B2730" w:rsidP="001B2730">
      <w:pPr>
        <w:ind w:left="567" w:hanging="567"/>
      </w:pPr>
      <w:r w:rsidRPr="00904DDB">
        <w:t xml:space="preserve">VAN DIJK, </w:t>
      </w:r>
      <w:proofErr w:type="spellStart"/>
      <w:r w:rsidRPr="00904DDB">
        <w:t>T.A.</w:t>
      </w:r>
      <w:proofErr w:type="spellEnd"/>
      <w:r w:rsidRPr="00904DDB">
        <w:t xml:space="preserve"> </w:t>
      </w:r>
      <w:proofErr w:type="gramStart"/>
      <w:r w:rsidRPr="00904DDB">
        <w:rPr>
          <w:i/>
          <w:iCs/>
        </w:rPr>
        <w:t>Cognição ,</w:t>
      </w:r>
      <w:proofErr w:type="gramEnd"/>
      <w:r w:rsidRPr="00904DDB">
        <w:rPr>
          <w:i/>
          <w:iCs/>
        </w:rPr>
        <w:t xml:space="preserve">discurso e interação. </w:t>
      </w:r>
      <w:r w:rsidRPr="00904DDB">
        <w:t xml:space="preserve">São Paulo: Contexto, 1996. 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</w:p>
    <w:p w:rsidR="001B2730" w:rsidRPr="00904DDB" w:rsidRDefault="001B2730" w:rsidP="001B2730">
      <w:pPr>
        <w:tabs>
          <w:tab w:val="left" w:pos="1134"/>
        </w:tabs>
        <w:jc w:val="both"/>
        <w:rPr>
          <w:b/>
          <w:color w:val="000000"/>
        </w:rPr>
      </w:pPr>
      <w:r w:rsidRPr="00904DDB">
        <w:rPr>
          <w:b/>
          <w:color w:val="000000"/>
        </w:rPr>
        <w:t>Introdução aos Estudos do Texto Poético e Dramático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sz w:val="24"/>
          <w:szCs w:val="24"/>
        </w:rPr>
      </w:pPr>
      <w:r w:rsidRPr="00904DDB">
        <w:rPr>
          <w:sz w:val="24"/>
          <w:szCs w:val="24"/>
        </w:rPr>
        <w:t>Carga horária: 60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>Estudo de textos de teoria e crítica do texto poético, fundamentais para a compreensão e análise de poemas. Teorias do texto dramático e cinematográfico. Estudo de textos teóricos fundamentais para a compreensão e análise de autores e textos pertencentes a estes gêneros.</w:t>
      </w:r>
    </w:p>
    <w:p w:rsidR="001B2730" w:rsidRPr="00904DDB" w:rsidRDefault="001B2730" w:rsidP="001B2730">
      <w:pPr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ind w:left="567" w:hanging="567"/>
      </w:pPr>
      <w:r w:rsidRPr="00904DDB">
        <w:rPr>
          <w:lang w:val="es-ES"/>
        </w:rPr>
        <w:t xml:space="preserve">BAKHTIN, </w:t>
      </w:r>
      <w:proofErr w:type="spellStart"/>
      <w:r w:rsidRPr="00904DDB">
        <w:rPr>
          <w:lang w:val="es-ES"/>
        </w:rPr>
        <w:t>Mikhail</w:t>
      </w:r>
      <w:proofErr w:type="spellEnd"/>
      <w:r w:rsidRPr="00904DDB">
        <w:rPr>
          <w:lang w:val="es-ES"/>
        </w:rPr>
        <w:t xml:space="preserve">. </w:t>
      </w:r>
      <w:r w:rsidRPr="00904DDB">
        <w:rPr>
          <w:i/>
          <w:iCs/>
          <w:lang w:val="es-ES"/>
        </w:rPr>
        <w:t xml:space="preserve">El método formal en los estudios literarios: introducción crítica a una poética sociológica. </w:t>
      </w:r>
      <w:r w:rsidRPr="00904DDB">
        <w:t xml:space="preserve">Madrid; editorial, 1994. </w:t>
      </w:r>
    </w:p>
    <w:p w:rsidR="001B2730" w:rsidRPr="00904DDB" w:rsidRDefault="001B2730" w:rsidP="001B2730">
      <w:pPr>
        <w:ind w:left="567" w:hanging="567"/>
      </w:pPr>
      <w:r w:rsidRPr="00904DDB">
        <w:t xml:space="preserve">BAUGARTEN, Alexander G. </w:t>
      </w:r>
      <w:r w:rsidRPr="00904DDB">
        <w:rPr>
          <w:i/>
          <w:iCs/>
        </w:rPr>
        <w:t xml:space="preserve">Estética: a lógica da arte e do </w:t>
      </w:r>
      <w:proofErr w:type="gramStart"/>
      <w:r w:rsidRPr="00904DDB">
        <w:rPr>
          <w:i/>
          <w:iCs/>
        </w:rPr>
        <w:t xml:space="preserve">poema </w:t>
      </w:r>
      <w:r w:rsidRPr="00904DDB">
        <w:t>.</w:t>
      </w:r>
      <w:proofErr w:type="gramEnd"/>
      <w:r w:rsidRPr="00904DDB">
        <w:t xml:space="preserve"> Petrópolis: Vozes, 1993. </w:t>
      </w:r>
    </w:p>
    <w:p w:rsidR="001B2730" w:rsidRPr="00904DDB" w:rsidRDefault="001B2730" w:rsidP="001B2730">
      <w:pPr>
        <w:ind w:left="567" w:hanging="567"/>
      </w:pPr>
      <w:r w:rsidRPr="00904DDB">
        <w:t xml:space="preserve">BENJAMIN, Walter. </w:t>
      </w:r>
      <w:r w:rsidRPr="00904DDB">
        <w:rPr>
          <w:i/>
          <w:iCs/>
        </w:rPr>
        <w:t xml:space="preserve">Charles Baudelaire: um lírico no auge do </w:t>
      </w:r>
      <w:proofErr w:type="gramStart"/>
      <w:r w:rsidRPr="00904DDB">
        <w:rPr>
          <w:i/>
          <w:iCs/>
        </w:rPr>
        <w:t xml:space="preserve">capitalismo </w:t>
      </w:r>
      <w:r w:rsidRPr="00904DDB">
        <w:t>.</w:t>
      </w:r>
      <w:proofErr w:type="gramEnd"/>
      <w:r w:rsidRPr="00904DDB">
        <w:t xml:space="preserve"> São Paulo: Brasiliense, 1989. </w:t>
      </w:r>
    </w:p>
    <w:p w:rsidR="001B2730" w:rsidRPr="00904DDB" w:rsidRDefault="001B2730" w:rsidP="001B2730">
      <w:pPr>
        <w:ind w:left="567" w:hanging="567"/>
      </w:pPr>
      <w:r w:rsidRPr="00904DDB">
        <w:t xml:space="preserve">BENJAMIN, W. </w:t>
      </w:r>
      <w:r w:rsidRPr="00904DDB">
        <w:rPr>
          <w:i/>
          <w:iCs/>
        </w:rPr>
        <w:t xml:space="preserve">Magia e técnica, arte e política: Ensaios sobre literatura e história da cultura. </w:t>
      </w:r>
      <w:r w:rsidRPr="00904DDB">
        <w:t xml:space="preserve">Vol. 1, Tradução Sérgio Paulo </w:t>
      </w:r>
      <w:proofErr w:type="spellStart"/>
      <w:r w:rsidRPr="00904DDB">
        <w:t>Rouanet</w:t>
      </w:r>
      <w:proofErr w:type="spellEnd"/>
      <w:r w:rsidRPr="00904DDB">
        <w:t xml:space="preserve">, </w:t>
      </w:r>
      <w:proofErr w:type="gramStart"/>
      <w:r w:rsidRPr="00904DDB">
        <w:t>3</w:t>
      </w:r>
      <w:proofErr w:type="gramEnd"/>
      <w:r w:rsidRPr="00904DDB">
        <w:t xml:space="preserve">. </w:t>
      </w:r>
      <w:proofErr w:type="gramStart"/>
      <w:r w:rsidRPr="00904DDB">
        <w:t>edição</w:t>
      </w:r>
      <w:proofErr w:type="gramEnd"/>
      <w:r w:rsidRPr="00904DDB">
        <w:t xml:space="preserve">, São Paulo, Brasiliense, 1987, p. 21-49 e 222-232. </w:t>
      </w:r>
    </w:p>
    <w:p w:rsidR="001B2730" w:rsidRPr="00904DDB" w:rsidRDefault="001B2730" w:rsidP="001B2730">
      <w:pPr>
        <w:ind w:left="567" w:hanging="567"/>
      </w:pPr>
      <w:r w:rsidRPr="00904DDB">
        <w:t xml:space="preserve">BERRIO, Antonio García e FERNÁNDEZ, Teresa Hernández. </w:t>
      </w:r>
      <w:r w:rsidRPr="00904DDB">
        <w:rPr>
          <w:i/>
          <w:iCs/>
        </w:rPr>
        <w:t xml:space="preserve">Poética: tradição e </w:t>
      </w:r>
      <w:proofErr w:type="gramStart"/>
      <w:r w:rsidRPr="00904DDB">
        <w:rPr>
          <w:i/>
          <w:iCs/>
        </w:rPr>
        <w:t xml:space="preserve">modernidade </w:t>
      </w:r>
      <w:r w:rsidRPr="00904DDB">
        <w:t>.</w:t>
      </w:r>
      <w:proofErr w:type="gramEnd"/>
      <w:r w:rsidRPr="00904DDB">
        <w:t xml:space="preserve"> São Paulo: </w:t>
      </w:r>
      <w:proofErr w:type="spellStart"/>
      <w:r w:rsidRPr="00904DDB">
        <w:t>Littera</w:t>
      </w:r>
      <w:proofErr w:type="spellEnd"/>
      <w:r w:rsidRPr="00904DDB">
        <w:t xml:space="preserve"> </w:t>
      </w:r>
      <w:proofErr w:type="spellStart"/>
      <w:r w:rsidRPr="00904DDB">
        <w:t>Mundi</w:t>
      </w:r>
      <w:proofErr w:type="spellEnd"/>
      <w:r w:rsidRPr="00904DDB">
        <w:t xml:space="preserve">, 1999. </w:t>
      </w:r>
    </w:p>
    <w:p w:rsidR="001B2730" w:rsidRPr="00904DDB" w:rsidRDefault="001B2730" w:rsidP="001B2730">
      <w:pPr>
        <w:ind w:left="567" w:hanging="567"/>
      </w:pPr>
      <w:r w:rsidRPr="00904DDB">
        <w:t xml:space="preserve">BLOOM, Harold. </w:t>
      </w:r>
      <w:r w:rsidRPr="00904DDB">
        <w:rPr>
          <w:i/>
          <w:iCs/>
        </w:rPr>
        <w:t xml:space="preserve">A angústia da influência: uma teoria da </w:t>
      </w:r>
      <w:proofErr w:type="gramStart"/>
      <w:r w:rsidRPr="00904DDB">
        <w:rPr>
          <w:i/>
          <w:iCs/>
        </w:rPr>
        <w:t xml:space="preserve">poesia </w:t>
      </w:r>
      <w:r w:rsidRPr="00904DDB">
        <w:t>.</w:t>
      </w:r>
      <w:proofErr w:type="gramEnd"/>
      <w:r w:rsidRPr="00904DDB">
        <w:t xml:space="preserve"> Rio de Janeiro: Imago, 1991. </w:t>
      </w:r>
    </w:p>
    <w:p w:rsidR="001B2730" w:rsidRPr="00904DDB" w:rsidRDefault="001B2730" w:rsidP="001B2730">
      <w:pPr>
        <w:ind w:left="567" w:hanging="567"/>
      </w:pPr>
      <w:r w:rsidRPr="00904DDB">
        <w:t xml:space="preserve">HALL, S. </w:t>
      </w:r>
      <w:r w:rsidRPr="00904DDB">
        <w:rPr>
          <w:i/>
          <w:iCs/>
        </w:rPr>
        <w:t xml:space="preserve">A identidade cultural na pós-modernidade. </w:t>
      </w:r>
      <w:r w:rsidRPr="00904DDB">
        <w:t xml:space="preserve">Tradução: Tomaz Tadeu da Silva e </w:t>
      </w:r>
      <w:proofErr w:type="spellStart"/>
      <w:r w:rsidRPr="00904DDB">
        <w:t>Guaraciara</w:t>
      </w:r>
      <w:proofErr w:type="spellEnd"/>
      <w:r w:rsidRPr="00904DDB">
        <w:t xml:space="preserve"> Lopes Louro. Rio de Janeiro: DP &amp; A, </w:t>
      </w:r>
      <w:proofErr w:type="gramStart"/>
      <w:r w:rsidRPr="00904DDB">
        <w:t>2</w:t>
      </w:r>
      <w:proofErr w:type="gramEnd"/>
      <w:r w:rsidRPr="00904DDB">
        <w:t xml:space="preserve">. </w:t>
      </w:r>
      <w:proofErr w:type="gramStart"/>
      <w:r w:rsidRPr="00904DDB">
        <w:t>ed.</w:t>
      </w:r>
      <w:proofErr w:type="gramEnd"/>
      <w:r w:rsidRPr="00904DDB">
        <w:t xml:space="preserve"> </w:t>
      </w:r>
    </w:p>
    <w:p w:rsidR="001B2730" w:rsidRPr="00904DDB" w:rsidRDefault="001B2730" w:rsidP="001B2730">
      <w:pPr>
        <w:ind w:left="567" w:hanging="567"/>
      </w:pPr>
      <w:r w:rsidRPr="00904DDB">
        <w:t xml:space="preserve">HUISMAN, Denis. </w:t>
      </w:r>
      <w:r w:rsidRPr="00904DDB">
        <w:rPr>
          <w:i/>
          <w:iCs/>
        </w:rPr>
        <w:t xml:space="preserve">A estética. </w:t>
      </w:r>
      <w:r w:rsidRPr="00904DDB">
        <w:t xml:space="preserve">Lisboa: </w:t>
      </w:r>
      <w:proofErr w:type="spellStart"/>
      <w:r w:rsidRPr="00904DDB">
        <w:t>Edicções</w:t>
      </w:r>
      <w:proofErr w:type="spellEnd"/>
      <w:r w:rsidRPr="00904DDB">
        <w:t xml:space="preserve"> 70 </w:t>
      </w:r>
      <w:proofErr w:type="spellStart"/>
      <w:r w:rsidRPr="00904DDB">
        <w:t>Lda</w:t>
      </w:r>
      <w:proofErr w:type="spellEnd"/>
      <w:r w:rsidRPr="00904DDB">
        <w:t xml:space="preserve">. 1994. </w:t>
      </w:r>
    </w:p>
    <w:p w:rsidR="001B2730" w:rsidRPr="00904DDB" w:rsidRDefault="001B2730" w:rsidP="001B2730">
      <w:pPr>
        <w:ind w:left="567" w:hanging="567"/>
      </w:pPr>
      <w:r w:rsidRPr="00904DDB">
        <w:lastRenderedPageBreak/>
        <w:t xml:space="preserve">LATOUCHE, S. </w:t>
      </w:r>
      <w:r w:rsidRPr="00904DDB">
        <w:rPr>
          <w:i/>
          <w:iCs/>
        </w:rPr>
        <w:t xml:space="preserve">A ocidentalização do mundo. </w:t>
      </w:r>
      <w:r w:rsidRPr="00904DDB">
        <w:t xml:space="preserve">Petrópolis, RJ: Vozes, </w:t>
      </w:r>
      <w:proofErr w:type="gramStart"/>
      <w:r w:rsidRPr="00904DDB">
        <w:t>2</w:t>
      </w:r>
      <w:proofErr w:type="gramEnd"/>
      <w:r w:rsidRPr="00904DDB">
        <w:t xml:space="preserve">. </w:t>
      </w:r>
      <w:proofErr w:type="gramStart"/>
      <w:r w:rsidRPr="00904DDB">
        <w:t>ed.</w:t>
      </w:r>
      <w:proofErr w:type="gramEnd"/>
      <w:r w:rsidRPr="00904DDB">
        <w:t xml:space="preserve"> </w:t>
      </w:r>
    </w:p>
    <w:p w:rsidR="001B2730" w:rsidRPr="00904DDB" w:rsidRDefault="001B2730" w:rsidP="001B2730">
      <w:pPr>
        <w:ind w:left="567" w:hanging="567"/>
      </w:pPr>
      <w:r w:rsidRPr="00904DDB">
        <w:t xml:space="preserve">MULVEY, </w:t>
      </w:r>
      <w:smartTag w:uri="urn:schemas-microsoft-com:office:smarttags" w:element="PersonName">
        <w:r w:rsidRPr="00904DDB">
          <w:t>Laura</w:t>
        </w:r>
      </w:smartTag>
      <w:r w:rsidRPr="00904DDB">
        <w:t xml:space="preserve">. </w:t>
      </w:r>
      <w:r w:rsidRPr="00904DDB">
        <w:rPr>
          <w:i/>
          <w:iCs/>
          <w:lang w:val="en-US"/>
        </w:rPr>
        <w:t xml:space="preserve">Visual pleasure and narrative </w:t>
      </w:r>
      <w:proofErr w:type="gramStart"/>
      <w:r w:rsidRPr="00904DDB">
        <w:rPr>
          <w:i/>
          <w:iCs/>
          <w:lang w:val="en-US"/>
        </w:rPr>
        <w:t xml:space="preserve">cinema </w:t>
      </w:r>
      <w:r w:rsidRPr="00904DDB">
        <w:rPr>
          <w:lang w:val="en-US"/>
        </w:rPr>
        <w:t>.</w:t>
      </w:r>
      <w:proofErr w:type="gramEnd"/>
      <w:r w:rsidRPr="00904DDB">
        <w:rPr>
          <w:lang w:val="en-US"/>
        </w:rPr>
        <w:t xml:space="preserve"> In: </w:t>
      </w:r>
      <w:proofErr w:type="spellStart"/>
      <w:r w:rsidRPr="00904DDB">
        <w:rPr>
          <w:lang w:val="en-US"/>
        </w:rPr>
        <w:t>Easthope</w:t>
      </w:r>
      <w:proofErr w:type="spellEnd"/>
      <w:r w:rsidRPr="00904DDB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04DDB">
            <w:rPr>
              <w:lang w:val="en-US"/>
            </w:rPr>
            <w:t>Antony</w:t>
          </w:r>
        </w:smartTag>
      </w:smartTag>
      <w:r w:rsidRPr="00904DDB">
        <w:rPr>
          <w:lang w:val="en-US"/>
        </w:rPr>
        <w:t xml:space="preserve"> (Ed.). </w:t>
      </w:r>
      <w:proofErr w:type="gramStart"/>
      <w:r w:rsidRPr="00904DDB">
        <w:rPr>
          <w:i/>
          <w:iCs/>
          <w:lang w:val="en-US"/>
        </w:rPr>
        <w:t>Contemporary Film Theory.</w:t>
      </w:r>
      <w:proofErr w:type="gramEnd"/>
      <w:r w:rsidRPr="00904DDB">
        <w:rPr>
          <w:i/>
          <w:iCs/>
          <w:lang w:val="en-US"/>
        </w:rPr>
        <w:t xml:space="preserve"> </w:t>
      </w:r>
      <w:proofErr w:type="spellStart"/>
      <w:r w:rsidRPr="00904DDB">
        <w:t>London</w:t>
      </w:r>
      <w:proofErr w:type="spellEnd"/>
      <w:r w:rsidRPr="00904DDB">
        <w:t xml:space="preserve">: </w:t>
      </w:r>
      <w:proofErr w:type="spellStart"/>
      <w:r w:rsidRPr="00904DDB">
        <w:t>Longman</w:t>
      </w:r>
      <w:proofErr w:type="spellEnd"/>
      <w:r w:rsidRPr="00904DDB">
        <w:t xml:space="preserve">, 1993. </w:t>
      </w:r>
    </w:p>
    <w:p w:rsidR="001B2730" w:rsidRPr="00904DDB" w:rsidRDefault="001B2730" w:rsidP="001B2730">
      <w:pPr>
        <w:pStyle w:val="Recuodecorpodetexto3"/>
        <w:spacing w:after="0"/>
        <w:ind w:left="567" w:hanging="567"/>
        <w:jc w:val="both"/>
        <w:rPr>
          <w:sz w:val="24"/>
          <w:szCs w:val="24"/>
        </w:rPr>
      </w:pPr>
      <w:r w:rsidRPr="00904DDB">
        <w:rPr>
          <w:sz w:val="24"/>
          <w:szCs w:val="24"/>
        </w:rPr>
        <w:t xml:space="preserve">SANTIAGO, S. </w:t>
      </w:r>
      <w:r w:rsidRPr="00904DDB">
        <w:rPr>
          <w:i/>
          <w:iCs/>
          <w:sz w:val="24"/>
          <w:szCs w:val="24"/>
        </w:rPr>
        <w:t xml:space="preserve">Uma literatura nos trópicos - Ensaios sobre dependência cultural. </w:t>
      </w:r>
      <w:r w:rsidRPr="00904DDB">
        <w:rPr>
          <w:sz w:val="24"/>
          <w:szCs w:val="24"/>
        </w:rPr>
        <w:t>São Paulo, Perspectiva, 1978.</w:t>
      </w:r>
    </w:p>
    <w:p w:rsidR="001B2730" w:rsidRPr="00904DDB" w:rsidRDefault="001B2730" w:rsidP="001B2730">
      <w:pPr>
        <w:ind w:left="567" w:hanging="567"/>
      </w:pPr>
      <w:r w:rsidRPr="00904DDB">
        <w:t xml:space="preserve">SCHELEGEL, Friedrich. </w:t>
      </w:r>
      <w:r w:rsidRPr="00904DDB">
        <w:rPr>
          <w:i/>
          <w:iCs/>
        </w:rPr>
        <w:t xml:space="preserve">Conversa sobre </w:t>
      </w:r>
      <w:proofErr w:type="gramStart"/>
      <w:r w:rsidRPr="00904DDB">
        <w:rPr>
          <w:i/>
          <w:iCs/>
        </w:rPr>
        <w:t xml:space="preserve">poesia </w:t>
      </w:r>
      <w:r w:rsidRPr="00904DDB">
        <w:t>.</w:t>
      </w:r>
      <w:proofErr w:type="gramEnd"/>
      <w:r w:rsidRPr="00904DDB">
        <w:t xml:space="preserve"> São Paulo: Iluminuras, 1994. </w:t>
      </w:r>
    </w:p>
    <w:p w:rsidR="001B2730" w:rsidRPr="00904DDB" w:rsidRDefault="001B2730" w:rsidP="001B2730">
      <w:pPr>
        <w:ind w:left="567" w:hanging="567"/>
      </w:pPr>
      <w:r w:rsidRPr="00904DDB">
        <w:t xml:space="preserve">SCHILLER, Friedrich. </w:t>
      </w:r>
      <w:r w:rsidRPr="00904DDB">
        <w:rPr>
          <w:i/>
          <w:iCs/>
        </w:rPr>
        <w:t xml:space="preserve">Poesia ingênua e </w:t>
      </w:r>
      <w:proofErr w:type="gramStart"/>
      <w:r w:rsidRPr="00904DDB">
        <w:rPr>
          <w:i/>
          <w:iCs/>
        </w:rPr>
        <w:t xml:space="preserve">sentimental </w:t>
      </w:r>
      <w:r w:rsidRPr="00904DDB">
        <w:t>.</w:t>
      </w:r>
      <w:proofErr w:type="gramEnd"/>
      <w:r w:rsidRPr="00904DDB">
        <w:t xml:space="preserve"> São Paulo: Iluminuras, 1991. </w:t>
      </w:r>
    </w:p>
    <w:p w:rsidR="001B2730" w:rsidRPr="00904DDB" w:rsidRDefault="001B2730" w:rsidP="001B2730">
      <w:pPr>
        <w:ind w:left="567" w:hanging="567"/>
      </w:pPr>
      <w:r w:rsidRPr="00904DDB">
        <w:t xml:space="preserve">TODOROV, </w:t>
      </w:r>
      <w:proofErr w:type="spellStart"/>
      <w:r w:rsidRPr="00904DDB">
        <w:t>Tzvetan</w:t>
      </w:r>
      <w:proofErr w:type="spellEnd"/>
      <w:r w:rsidRPr="00904DDB">
        <w:t xml:space="preserve"> </w:t>
      </w:r>
      <w:proofErr w:type="spellStart"/>
      <w:proofErr w:type="gramStart"/>
      <w:r w:rsidRPr="00904DDB">
        <w:t>et</w:t>
      </w:r>
      <w:proofErr w:type="spellEnd"/>
      <w:proofErr w:type="gramEnd"/>
      <w:r w:rsidRPr="00904DDB">
        <w:t xml:space="preserve"> </w:t>
      </w:r>
      <w:proofErr w:type="spellStart"/>
      <w:r w:rsidRPr="00904DDB">
        <w:t>alli</w:t>
      </w:r>
      <w:proofErr w:type="spellEnd"/>
      <w:r w:rsidRPr="00904DDB">
        <w:t xml:space="preserve">. </w:t>
      </w:r>
      <w:r w:rsidRPr="00904DDB">
        <w:rPr>
          <w:i/>
          <w:iCs/>
        </w:rPr>
        <w:t xml:space="preserve">O discurso da </w:t>
      </w:r>
      <w:proofErr w:type="gramStart"/>
      <w:r w:rsidRPr="00904DDB">
        <w:rPr>
          <w:i/>
          <w:iCs/>
        </w:rPr>
        <w:t xml:space="preserve">poesia </w:t>
      </w:r>
      <w:r w:rsidRPr="00904DDB">
        <w:t>.</w:t>
      </w:r>
      <w:proofErr w:type="gramEnd"/>
      <w:r w:rsidRPr="00904DDB">
        <w:t xml:space="preserve"> Coimbra: </w:t>
      </w:r>
      <w:proofErr w:type="spellStart"/>
      <w:r w:rsidRPr="00904DDB">
        <w:t>Almedina</w:t>
      </w:r>
      <w:proofErr w:type="spellEnd"/>
      <w:r w:rsidRPr="00904DDB">
        <w:t xml:space="preserve">, 1982. 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color w:val="000000"/>
          <w:sz w:val="24"/>
          <w:szCs w:val="24"/>
        </w:rPr>
      </w:pPr>
      <w:r w:rsidRPr="00904DDB">
        <w:rPr>
          <w:b/>
          <w:color w:val="000000"/>
          <w:sz w:val="24"/>
          <w:szCs w:val="24"/>
        </w:rPr>
        <w:t>Estudos Lingüísticos II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 xml:space="preserve">Carga horária: </w:t>
      </w:r>
      <w:r w:rsidRPr="00904DDB">
        <w:rPr>
          <w:sz w:val="24"/>
          <w:szCs w:val="24"/>
        </w:rPr>
        <w:t>60</w:t>
      </w:r>
      <w:r w:rsidRPr="00904DDB">
        <w:rPr>
          <w:color w:val="000000"/>
          <w:sz w:val="24"/>
          <w:szCs w:val="24"/>
        </w:rPr>
        <w:t xml:space="preserve">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 xml:space="preserve">Disciplinas de Estudos Lingüísticos: Psicolingüística, sociolingüística, lingüística textual, 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>Pragmática e Análise do Discurso.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>Bibliografia:</w:t>
      </w:r>
    </w:p>
    <w:p w:rsidR="001B2730" w:rsidRPr="00904DDB" w:rsidRDefault="001B2730" w:rsidP="001B2730">
      <w:pPr>
        <w:ind w:left="567" w:hanging="567"/>
      </w:pPr>
      <w:r w:rsidRPr="00904DDB">
        <w:t xml:space="preserve">ADAM, Jean-Michel. 1992. </w:t>
      </w:r>
      <w:proofErr w:type="spellStart"/>
      <w:r w:rsidRPr="00904DDB">
        <w:t>Les</w:t>
      </w:r>
      <w:proofErr w:type="spellEnd"/>
      <w:r w:rsidRPr="00904DDB">
        <w:t xml:space="preserve"> </w:t>
      </w:r>
      <w:proofErr w:type="spellStart"/>
      <w:r w:rsidRPr="00904DDB">
        <w:t>textes</w:t>
      </w:r>
      <w:proofErr w:type="spellEnd"/>
      <w:r w:rsidRPr="00904DDB">
        <w:t xml:space="preserve">: </w:t>
      </w:r>
      <w:proofErr w:type="spellStart"/>
      <w:r w:rsidRPr="00904DDB">
        <w:t>types</w:t>
      </w:r>
      <w:proofErr w:type="spellEnd"/>
      <w:r w:rsidRPr="00904DDB">
        <w:t xml:space="preserve"> y </w:t>
      </w:r>
      <w:proofErr w:type="spellStart"/>
      <w:r w:rsidRPr="00904DDB">
        <w:t>prototipes</w:t>
      </w:r>
      <w:proofErr w:type="spellEnd"/>
      <w:r w:rsidRPr="00904DDB">
        <w:t xml:space="preserve">. </w:t>
      </w:r>
      <w:proofErr w:type="spellStart"/>
      <w:r w:rsidRPr="00904DDB">
        <w:t>Récit</w:t>
      </w:r>
      <w:proofErr w:type="spellEnd"/>
      <w:r w:rsidRPr="00904DDB">
        <w:t xml:space="preserve">, </w:t>
      </w:r>
      <w:proofErr w:type="spellStart"/>
      <w:r w:rsidRPr="00904DDB">
        <w:t>description</w:t>
      </w:r>
      <w:proofErr w:type="spellEnd"/>
      <w:r w:rsidRPr="00904DDB">
        <w:t xml:space="preserve">, </w:t>
      </w:r>
      <w:proofErr w:type="spellStart"/>
      <w:r w:rsidRPr="00904DDB">
        <w:t>argumentation</w:t>
      </w:r>
      <w:proofErr w:type="spellEnd"/>
      <w:r w:rsidRPr="00904DDB">
        <w:t xml:space="preserve">, </w:t>
      </w:r>
      <w:proofErr w:type="spellStart"/>
      <w:r w:rsidRPr="00904DDB">
        <w:t>explication</w:t>
      </w:r>
      <w:proofErr w:type="spellEnd"/>
      <w:r w:rsidRPr="00904DDB">
        <w:t xml:space="preserve"> </w:t>
      </w:r>
      <w:proofErr w:type="spellStart"/>
      <w:proofErr w:type="gramStart"/>
      <w:r w:rsidRPr="00904DDB">
        <w:t>et</w:t>
      </w:r>
      <w:proofErr w:type="spellEnd"/>
      <w:proofErr w:type="gramEnd"/>
      <w:r w:rsidRPr="00904DDB">
        <w:t xml:space="preserve"> dialogue. Paris: </w:t>
      </w:r>
      <w:proofErr w:type="spellStart"/>
      <w:r w:rsidRPr="00904DDB">
        <w:t>Nathan</w:t>
      </w:r>
      <w:proofErr w:type="spellEnd"/>
      <w:r w:rsidRPr="00904DDB">
        <w:t>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t xml:space="preserve">ALONSO-QUECUTY, Maria L. 1990. </w:t>
      </w:r>
      <w:r w:rsidRPr="00904DDB">
        <w:rPr>
          <w:lang w:val="es-ES_tradnl"/>
        </w:rPr>
        <w:t xml:space="preserve">Lectura y Comprensión. Una </w:t>
      </w:r>
      <w:proofErr w:type="spellStart"/>
      <w:r w:rsidRPr="00904DDB">
        <w:rPr>
          <w:lang w:val="es-ES_tradnl"/>
        </w:rPr>
        <w:t>Persperctiva</w:t>
      </w:r>
      <w:proofErr w:type="spellEnd"/>
      <w:r w:rsidRPr="00904DDB">
        <w:rPr>
          <w:lang w:val="es-ES_tradnl"/>
        </w:rPr>
        <w:t xml:space="preserve"> Cognitiva. Madrid: Alianza Psicología.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>BAGNO, M. (</w:t>
      </w:r>
      <w:proofErr w:type="spellStart"/>
      <w:r w:rsidRPr="00904DDB">
        <w:rPr>
          <w:lang w:val="es-ES_tradnl"/>
        </w:rPr>
        <w:t>org</w:t>
      </w:r>
      <w:proofErr w:type="spellEnd"/>
      <w:r w:rsidRPr="00904DDB">
        <w:rPr>
          <w:lang w:val="es-ES_tradnl"/>
        </w:rPr>
        <w:t xml:space="preserve">.) </w:t>
      </w:r>
      <w:r w:rsidRPr="00904DDB">
        <w:rPr>
          <w:i/>
          <w:iCs/>
          <w:lang w:val="es-ES_tradnl"/>
        </w:rPr>
        <w:t xml:space="preserve">Norma </w:t>
      </w:r>
      <w:proofErr w:type="gramStart"/>
      <w:r w:rsidRPr="00904DDB">
        <w:rPr>
          <w:i/>
          <w:iCs/>
          <w:lang w:val="es-ES_tradnl"/>
        </w:rPr>
        <w:t xml:space="preserve">lingüística </w:t>
      </w:r>
      <w:r w:rsidRPr="00904DDB">
        <w:rPr>
          <w:lang w:val="es-ES_tradnl"/>
        </w:rPr>
        <w:t>.</w:t>
      </w:r>
      <w:proofErr w:type="gramEnd"/>
      <w:r w:rsidRPr="00904DDB">
        <w:rPr>
          <w:lang w:val="es-ES_tradnl"/>
        </w:rPr>
        <w:t xml:space="preserve"> São Paulo: Loyola, 2001. </w:t>
      </w:r>
    </w:p>
    <w:p w:rsidR="001B2730" w:rsidRPr="00904DDB" w:rsidRDefault="001B2730" w:rsidP="001B2730">
      <w:pPr>
        <w:ind w:left="567" w:hanging="567"/>
      </w:pPr>
      <w:r w:rsidRPr="00904DDB">
        <w:t xml:space="preserve">BAKHTIN, M. M. </w:t>
      </w:r>
      <w:r w:rsidRPr="00904DDB">
        <w:rPr>
          <w:i/>
          <w:iCs/>
        </w:rPr>
        <w:t xml:space="preserve">Marxismo e filosofia da </w:t>
      </w:r>
      <w:proofErr w:type="gramStart"/>
      <w:r w:rsidRPr="00904DDB">
        <w:rPr>
          <w:i/>
          <w:iCs/>
        </w:rPr>
        <w:t xml:space="preserve">linguagem </w:t>
      </w:r>
      <w:r w:rsidRPr="00904DDB">
        <w:t>:</w:t>
      </w:r>
      <w:proofErr w:type="gramEnd"/>
      <w:r w:rsidRPr="00904DDB">
        <w:t xml:space="preserve"> problemas fundamentais do método sociológico na ciência da linguagem. São Paulo: </w:t>
      </w:r>
      <w:proofErr w:type="spellStart"/>
      <w:r w:rsidRPr="00904DDB">
        <w:t>Hucitec</w:t>
      </w:r>
      <w:proofErr w:type="spellEnd"/>
      <w:r w:rsidRPr="00904DDB">
        <w:t xml:space="preserve">, 1988. </w:t>
      </w:r>
    </w:p>
    <w:p w:rsidR="001B2730" w:rsidRPr="00904DDB" w:rsidRDefault="001B2730" w:rsidP="001B2730">
      <w:pPr>
        <w:pStyle w:val="Recuodecorpodetexto"/>
        <w:ind w:left="567" w:hanging="567"/>
      </w:pPr>
      <w:r w:rsidRPr="00904DDB">
        <w:t xml:space="preserve">BASSOLS, Margarida; TORRENT, Anna M. 1997. Modelos </w:t>
      </w:r>
      <w:proofErr w:type="spellStart"/>
      <w:r w:rsidRPr="00904DDB">
        <w:t>Textuales</w:t>
      </w:r>
      <w:proofErr w:type="spellEnd"/>
      <w:r w:rsidRPr="00904DDB">
        <w:t xml:space="preserve">, Teoria y </w:t>
      </w:r>
      <w:proofErr w:type="spellStart"/>
      <w:r w:rsidRPr="00904DDB">
        <w:t>Práctica</w:t>
      </w:r>
      <w:proofErr w:type="spellEnd"/>
      <w:r w:rsidRPr="00904DDB">
        <w:t xml:space="preserve">. Barcelona: </w:t>
      </w:r>
      <w:proofErr w:type="spellStart"/>
      <w:r w:rsidRPr="00904DDB">
        <w:t>Eumo</w:t>
      </w:r>
      <w:proofErr w:type="spellEnd"/>
      <w:r w:rsidRPr="00904DDB">
        <w:t xml:space="preserve"> – Octaedro.</w:t>
      </w:r>
    </w:p>
    <w:p w:rsidR="001B2730" w:rsidRPr="00904DDB" w:rsidRDefault="001B2730" w:rsidP="001B2730">
      <w:pPr>
        <w:pStyle w:val="Recuodecorpodetexto"/>
        <w:ind w:left="567" w:hanging="567"/>
        <w:rPr>
          <w:lang w:val="en-US"/>
        </w:rPr>
      </w:pPr>
      <w:r w:rsidRPr="00904DDB">
        <w:t xml:space="preserve">BARTHES, Roland. </w:t>
      </w:r>
      <w:smartTag w:uri="urn:schemas-microsoft-com:office:smarttags" w:element="metricconverter">
        <w:smartTagPr>
          <w:attr w:name="ProductID" w:val="2001. A"/>
        </w:smartTagPr>
        <w:r w:rsidRPr="00904DDB">
          <w:t>2001. A</w:t>
        </w:r>
      </w:smartTag>
      <w:r w:rsidRPr="00904DDB">
        <w:t xml:space="preserve"> aventura semiológica. São Paulo: Martins Fontes. BEAUGRAND, </w:t>
      </w:r>
      <w:proofErr w:type="gramStart"/>
      <w:r w:rsidRPr="00904DDB">
        <w:t>R.</w:t>
      </w:r>
      <w:proofErr w:type="gramEnd"/>
      <w:r w:rsidRPr="00904DDB">
        <w:t xml:space="preserve"> de. </w:t>
      </w:r>
      <w:proofErr w:type="gramStart"/>
      <w:r w:rsidRPr="00904DDB">
        <w:rPr>
          <w:i/>
          <w:iCs/>
          <w:lang w:val="en-US"/>
        </w:rPr>
        <w:t>Text, discourse and process.</w:t>
      </w:r>
      <w:proofErr w:type="gramEnd"/>
      <w:r w:rsidRPr="00904DDB">
        <w:rPr>
          <w:i/>
          <w:iCs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04DDB">
            <w:rPr>
              <w:lang w:val="en-US"/>
            </w:rPr>
            <w:t>Norwood</w:t>
          </w:r>
        </w:smartTag>
        <w:r w:rsidRPr="00904DDB">
          <w:rPr>
            <w:lang w:val="en-US"/>
          </w:rPr>
          <w:t xml:space="preserve">, </w:t>
        </w:r>
        <w:smartTag w:uri="urn:schemas-microsoft-com:office:smarttags" w:element="State">
          <w:r w:rsidRPr="00904DDB">
            <w:rPr>
              <w:lang w:val="en-US"/>
            </w:rPr>
            <w:t xml:space="preserve">New </w:t>
          </w:r>
          <w:proofErr w:type="gramStart"/>
          <w:r w:rsidRPr="00904DDB">
            <w:rPr>
              <w:lang w:val="en-US"/>
            </w:rPr>
            <w:t>Jersey</w:t>
          </w:r>
        </w:smartTag>
      </w:smartTag>
      <w:r w:rsidRPr="00904DDB">
        <w:rPr>
          <w:lang w:val="en-US"/>
        </w:rPr>
        <w:t xml:space="preserve"> </w:t>
      </w:r>
      <w:r w:rsidRPr="00904DDB">
        <w:rPr>
          <w:i/>
          <w:iCs/>
          <w:lang w:val="en-US"/>
        </w:rPr>
        <w:t>:</w:t>
      </w:r>
      <w:proofErr w:type="gramEnd"/>
      <w:r w:rsidRPr="00904DDB">
        <w:rPr>
          <w:i/>
          <w:iCs/>
          <w:lang w:val="en-US"/>
        </w:rPr>
        <w:t xml:space="preserve"> </w:t>
      </w:r>
      <w:r w:rsidRPr="00904DDB">
        <w:rPr>
          <w:lang w:val="en-US"/>
        </w:rPr>
        <w:t>ABLEX Publishing Corporation., 1980.</w:t>
      </w:r>
    </w:p>
    <w:p w:rsidR="001B2730" w:rsidRPr="00904DDB" w:rsidRDefault="001B2730" w:rsidP="001B2730">
      <w:pPr>
        <w:pStyle w:val="Recuodecorpodetexto"/>
        <w:ind w:left="567" w:hanging="567"/>
      </w:pPr>
      <w:proofErr w:type="gramStart"/>
      <w:r w:rsidRPr="00904DDB">
        <w:rPr>
          <w:lang w:val="en-US"/>
        </w:rPr>
        <w:t>BEAUGRANDE, Robert-Alain de; DRESSLER, Wolfgang Ulrich.</w:t>
      </w:r>
      <w:proofErr w:type="gramEnd"/>
      <w:r w:rsidRPr="00904DDB">
        <w:rPr>
          <w:lang w:val="en-US"/>
        </w:rPr>
        <w:t xml:space="preserve"> </w:t>
      </w:r>
      <w:r w:rsidRPr="00904DDB">
        <w:rPr>
          <w:lang w:val="es-ES_tradnl"/>
        </w:rPr>
        <w:t xml:space="preserve">1997. </w:t>
      </w:r>
      <w:proofErr w:type="spellStart"/>
      <w:r w:rsidRPr="00904DDB">
        <w:rPr>
          <w:lang w:val="es-ES_tradnl"/>
        </w:rPr>
        <w:t>Introduccíón</w:t>
      </w:r>
      <w:proofErr w:type="spellEnd"/>
      <w:r w:rsidRPr="00904DDB">
        <w:rPr>
          <w:lang w:val="es-ES_tradnl"/>
        </w:rPr>
        <w:t xml:space="preserve"> a </w:t>
      </w:r>
      <w:smartTag w:uri="urn:schemas-microsoft-com:office:smarttags" w:element="PersonName">
        <w:smartTagPr>
          <w:attr w:name="ProductID" w:val="la Ling￼￭stica"/>
        </w:smartTagPr>
        <w:r w:rsidRPr="00904DDB">
          <w:rPr>
            <w:lang w:val="es-ES_tradnl"/>
          </w:rPr>
          <w:t>la Lingüística</w:t>
        </w:r>
      </w:smartTag>
      <w:r w:rsidRPr="00904DDB">
        <w:rPr>
          <w:lang w:val="es-ES_tradnl"/>
        </w:rPr>
        <w:t xml:space="preserve"> del Texto. </w:t>
      </w:r>
      <w:r w:rsidRPr="00904DDB">
        <w:t>Barcelona: Ariel.</w:t>
      </w:r>
    </w:p>
    <w:p w:rsidR="001B2730" w:rsidRPr="00904DDB" w:rsidRDefault="001B2730" w:rsidP="001B2730">
      <w:pPr>
        <w:pStyle w:val="Recuodecorpodetexto"/>
        <w:ind w:left="567" w:hanging="567"/>
      </w:pPr>
      <w:r w:rsidRPr="00904DDB">
        <w:t xml:space="preserve">BENVENISTE, E. </w:t>
      </w:r>
      <w:r w:rsidRPr="00904DDB">
        <w:rPr>
          <w:i/>
          <w:iCs/>
        </w:rPr>
        <w:t xml:space="preserve">Problemas de lingüística geral </w:t>
      </w:r>
      <w:proofErr w:type="gramStart"/>
      <w:r w:rsidRPr="00904DDB">
        <w:rPr>
          <w:i/>
          <w:iCs/>
        </w:rPr>
        <w:t xml:space="preserve">I </w:t>
      </w:r>
      <w:r w:rsidRPr="00904DDB">
        <w:t>.</w:t>
      </w:r>
      <w:proofErr w:type="gramEnd"/>
      <w:r w:rsidRPr="00904DDB">
        <w:t xml:space="preserve"> Campinas: Pontes/ Ed. Unicamp, 1991. </w:t>
      </w:r>
    </w:p>
    <w:p w:rsidR="001B2730" w:rsidRPr="00904DDB" w:rsidRDefault="001B2730" w:rsidP="001B2730">
      <w:pPr>
        <w:pStyle w:val="Recuodecorpodetexto"/>
        <w:ind w:left="567" w:hanging="567"/>
      </w:pPr>
      <w:r w:rsidRPr="00904DDB">
        <w:t xml:space="preserve">______. </w:t>
      </w:r>
      <w:r w:rsidRPr="00904DDB">
        <w:rPr>
          <w:i/>
          <w:iCs/>
        </w:rPr>
        <w:t xml:space="preserve">Problemas de lingüística geral </w:t>
      </w:r>
      <w:proofErr w:type="gramStart"/>
      <w:r w:rsidRPr="00904DDB">
        <w:rPr>
          <w:i/>
          <w:iCs/>
        </w:rPr>
        <w:t xml:space="preserve">II </w:t>
      </w:r>
      <w:r w:rsidRPr="00904DDB">
        <w:t>.</w:t>
      </w:r>
      <w:proofErr w:type="gramEnd"/>
      <w:r w:rsidRPr="00904DDB">
        <w:t xml:space="preserve"> Campinas: Pontes, 1989. </w:t>
      </w:r>
    </w:p>
    <w:p w:rsidR="001B2730" w:rsidRPr="00904DDB" w:rsidRDefault="001B2730" w:rsidP="001B2730">
      <w:pPr>
        <w:ind w:left="567" w:hanging="567"/>
      </w:pPr>
      <w:r w:rsidRPr="00904DDB">
        <w:t xml:space="preserve">BERNÁRDEZ, Enrique. 1987. Lingüística </w:t>
      </w:r>
      <w:proofErr w:type="spellStart"/>
      <w:proofErr w:type="gramStart"/>
      <w:r w:rsidRPr="00904DDB">
        <w:t>del</w:t>
      </w:r>
      <w:proofErr w:type="spellEnd"/>
      <w:proofErr w:type="gramEnd"/>
      <w:r w:rsidRPr="00904DDB">
        <w:t xml:space="preserve"> Texto.Madrid: Arco </w:t>
      </w:r>
      <w:proofErr w:type="spellStart"/>
      <w:r w:rsidRPr="00904DDB">
        <w:t>Libros</w:t>
      </w:r>
      <w:proofErr w:type="spellEnd"/>
      <w:r w:rsidRPr="00904DDB">
        <w:t>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t xml:space="preserve">BLANCAFORT, Helena </w:t>
      </w:r>
      <w:proofErr w:type="spellStart"/>
      <w:r w:rsidRPr="00904DDB">
        <w:t>Casamiglia</w:t>
      </w:r>
      <w:proofErr w:type="spellEnd"/>
      <w:r w:rsidRPr="00904DDB">
        <w:t xml:space="preserve">; VALLS, Amparo </w:t>
      </w:r>
      <w:proofErr w:type="spellStart"/>
      <w:r w:rsidRPr="00904DDB">
        <w:t>Tusón</w:t>
      </w:r>
      <w:proofErr w:type="spellEnd"/>
      <w:r w:rsidRPr="00904DDB">
        <w:t xml:space="preserve">. </w:t>
      </w:r>
      <w:r w:rsidRPr="00904DDB">
        <w:rPr>
          <w:lang w:val="es-ES_tradnl"/>
        </w:rPr>
        <w:t>2002. Las Cosas del Decir. Manual de Análisis del Discurso. Barcelona: Ariel.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DUCROT, </w:t>
      </w:r>
      <w:proofErr w:type="spellStart"/>
      <w:r w:rsidRPr="00904DDB">
        <w:rPr>
          <w:lang w:val="es-ES_tradnl"/>
        </w:rPr>
        <w:t>Oswald</w:t>
      </w:r>
      <w:proofErr w:type="spellEnd"/>
      <w:r w:rsidRPr="00904DDB">
        <w:rPr>
          <w:lang w:val="es-ES_tradnl"/>
        </w:rPr>
        <w:t>; SHAEFFER, Jean –Marie. 1998. Nuevo Diccionario Enciclopédico de las Ciencias del Lenguaje. Madrid: Arrecife Producciones, S.L.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GARCÍA, María Dolores Vivero. 2001. El Texto: teoría y análisis lingüístico. Madrid: Arrecife. 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RICHARD, Jean – François. 1999. Les </w:t>
      </w:r>
      <w:proofErr w:type="spellStart"/>
      <w:r w:rsidRPr="00904DDB">
        <w:rPr>
          <w:lang w:val="es-ES_tradnl"/>
        </w:rPr>
        <w:t>Activites</w:t>
      </w:r>
      <w:proofErr w:type="spellEnd"/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Mentales.Comprendre</w:t>
      </w:r>
      <w:proofErr w:type="spellEnd"/>
      <w:r w:rsidRPr="00904DDB">
        <w:rPr>
          <w:lang w:val="es-ES_tradnl"/>
        </w:rPr>
        <w:t xml:space="preserve">, </w:t>
      </w:r>
      <w:proofErr w:type="spellStart"/>
      <w:r w:rsidRPr="00904DDB">
        <w:rPr>
          <w:lang w:val="es-ES_tradnl"/>
        </w:rPr>
        <w:t>raisonner</w:t>
      </w:r>
      <w:proofErr w:type="spellEnd"/>
      <w:r w:rsidRPr="00904DDB">
        <w:rPr>
          <w:lang w:val="es-ES_tradnl"/>
        </w:rPr>
        <w:t xml:space="preserve">, </w:t>
      </w:r>
      <w:proofErr w:type="spellStart"/>
      <w:r w:rsidRPr="00904DDB">
        <w:rPr>
          <w:lang w:val="es-ES_tradnl"/>
        </w:rPr>
        <w:t>trouver</w:t>
      </w:r>
      <w:proofErr w:type="spellEnd"/>
      <w:r w:rsidRPr="00904DDB">
        <w:rPr>
          <w:lang w:val="es-ES_tradnl"/>
        </w:rPr>
        <w:t xml:space="preserve"> des </w:t>
      </w:r>
      <w:proofErr w:type="spellStart"/>
      <w:r w:rsidRPr="00904DDB">
        <w:rPr>
          <w:lang w:val="es-ES_tradnl"/>
        </w:rPr>
        <w:t>solutios</w:t>
      </w:r>
      <w:proofErr w:type="spellEnd"/>
      <w:r w:rsidRPr="00904DDB">
        <w:rPr>
          <w:lang w:val="es-ES_tradnl"/>
        </w:rPr>
        <w:t xml:space="preserve">. Paris: </w:t>
      </w:r>
      <w:proofErr w:type="spellStart"/>
      <w:r w:rsidRPr="00904DDB">
        <w:rPr>
          <w:lang w:val="es-ES_tradnl"/>
        </w:rPr>
        <w:t>Armand</w:t>
      </w:r>
      <w:proofErr w:type="spellEnd"/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Colin</w:t>
      </w:r>
      <w:proofErr w:type="spellEnd"/>
      <w:r w:rsidRPr="00904DDB">
        <w:rPr>
          <w:lang w:val="es-ES_tradnl"/>
        </w:rPr>
        <w:t>.</w:t>
      </w:r>
    </w:p>
    <w:p w:rsidR="001B2730" w:rsidRPr="00904DDB" w:rsidRDefault="001B2730" w:rsidP="001B2730">
      <w:pPr>
        <w:ind w:left="567" w:hanging="567"/>
      </w:pPr>
      <w:r w:rsidRPr="00904DDB">
        <w:rPr>
          <w:lang w:val="es-ES_tradnl"/>
        </w:rPr>
        <w:t>RIBEIRO, B. T. &amp; GARCEZ, P. M. (</w:t>
      </w:r>
      <w:proofErr w:type="spellStart"/>
      <w:r w:rsidRPr="00904DDB">
        <w:rPr>
          <w:lang w:val="es-ES_tradnl"/>
        </w:rPr>
        <w:t>orgs</w:t>
      </w:r>
      <w:proofErr w:type="spellEnd"/>
      <w:r w:rsidRPr="00904DDB">
        <w:rPr>
          <w:lang w:val="es-ES_tradnl"/>
        </w:rPr>
        <w:t xml:space="preserve">.). </w:t>
      </w:r>
      <w:r w:rsidRPr="00904DDB">
        <w:rPr>
          <w:i/>
          <w:iCs/>
        </w:rPr>
        <w:t xml:space="preserve">Sociolingüística </w:t>
      </w:r>
      <w:proofErr w:type="spellStart"/>
      <w:r w:rsidRPr="00904DDB">
        <w:rPr>
          <w:i/>
          <w:iCs/>
        </w:rPr>
        <w:t>interacional</w:t>
      </w:r>
      <w:proofErr w:type="spellEnd"/>
      <w:r w:rsidRPr="00904DDB">
        <w:rPr>
          <w:i/>
          <w:iCs/>
        </w:rPr>
        <w:t xml:space="preserve">. </w:t>
      </w:r>
      <w:r w:rsidRPr="00904DDB">
        <w:t xml:space="preserve">São Paulo: Loyola, 2002. </w:t>
      </w:r>
    </w:p>
    <w:p w:rsidR="001B2730" w:rsidRPr="00904DDB" w:rsidRDefault="001B2730" w:rsidP="001B2730">
      <w:pPr>
        <w:ind w:left="567" w:hanging="567"/>
      </w:pPr>
      <w:r w:rsidRPr="00904DDB">
        <w:t xml:space="preserve">VEGA, Manuel </w:t>
      </w:r>
      <w:proofErr w:type="gramStart"/>
      <w:r w:rsidRPr="00904DDB">
        <w:t>de;</w:t>
      </w:r>
      <w:proofErr w:type="gramEnd"/>
      <w:r w:rsidRPr="00904DDB">
        <w:t xml:space="preserve"> CARREIRAS, Manuel; GUTIERREZ-CALVO, Manuel; VAN DIJK, </w:t>
      </w:r>
      <w:proofErr w:type="spellStart"/>
      <w:r w:rsidRPr="00904DDB">
        <w:t>T.A.</w:t>
      </w:r>
      <w:proofErr w:type="spellEnd"/>
      <w:r w:rsidRPr="00904DDB">
        <w:t xml:space="preserve"> </w:t>
      </w:r>
      <w:r w:rsidRPr="00904DDB">
        <w:rPr>
          <w:i/>
          <w:iCs/>
        </w:rPr>
        <w:t xml:space="preserve">Cognição ,discurso e interação. </w:t>
      </w:r>
      <w:r w:rsidRPr="00904DDB">
        <w:t xml:space="preserve">São Paulo: Contexto, 1996. </w:t>
      </w:r>
    </w:p>
    <w:p w:rsidR="001B2730" w:rsidRPr="00904DDB" w:rsidRDefault="001B2730" w:rsidP="001B2730">
      <w:pPr>
        <w:ind w:left="567" w:hanging="567"/>
      </w:pPr>
      <w:r w:rsidRPr="00904DDB">
        <w:lastRenderedPageBreak/>
        <w:t xml:space="preserve">ZORRAQUINO, Mª A. Martín; DURÁN, </w:t>
      </w:r>
      <w:proofErr w:type="spellStart"/>
      <w:r w:rsidRPr="00904DDB">
        <w:t>Estella</w:t>
      </w:r>
      <w:proofErr w:type="spellEnd"/>
      <w:r w:rsidRPr="00904DDB">
        <w:t xml:space="preserve"> </w:t>
      </w:r>
      <w:proofErr w:type="spellStart"/>
      <w:r w:rsidRPr="00904DDB">
        <w:t>Montolío</w:t>
      </w:r>
      <w:proofErr w:type="spellEnd"/>
      <w:r w:rsidRPr="00904DDB">
        <w:t xml:space="preserve">. </w:t>
      </w:r>
      <w:r w:rsidRPr="00904DDB">
        <w:rPr>
          <w:lang w:val="es-ES_tradnl"/>
        </w:rPr>
        <w:t xml:space="preserve">1998. Los Marcadores del Discurso. Teoría y análisis. </w:t>
      </w:r>
      <w:r w:rsidRPr="00904DDB">
        <w:t xml:space="preserve">Madrid: Arco </w:t>
      </w:r>
      <w:proofErr w:type="spellStart"/>
      <w:r w:rsidRPr="00904DDB">
        <w:t>Libros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b/>
          <w:color w:val="000000"/>
          <w:sz w:val="24"/>
          <w:szCs w:val="24"/>
        </w:rPr>
        <w:t>Estudos da Tradução I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 xml:space="preserve">Carga Horária: </w:t>
      </w:r>
      <w:r w:rsidRPr="00904DDB">
        <w:rPr>
          <w:sz w:val="24"/>
          <w:szCs w:val="24"/>
        </w:rPr>
        <w:t>60</w:t>
      </w:r>
      <w:r w:rsidRPr="00904DDB">
        <w:rPr>
          <w:color w:val="000000"/>
          <w:sz w:val="24"/>
          <w:szCs w:val="24"/>
        </w:rPr>
        <w:t xml:space="preserve"> h/a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>Elementos constitutivos das teorias da tradução. Diferentes concepções e teorizações. Aplicação de modelos teóricos e de estratégias de tradução a partir de diferentes tipos de textos.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  <w:lang w:val="en-US"/>
        </w:rPr>
      </w:pPr>
      <w:proofErr w:type="spellStart"/>
      <w:r w:rsidRPr="00904DDB">
        <w:rPr>
          <w:color w:val="000000"/>
          <w:sz w:val="24"/>
          <w:szCs w:val="24"/>
          <w:lang w:val="en-US"/>
        </w:rPr>
        <w:t>Bibliografia</w:t>
      </w:r>
      <w:proofErr w:type="spellEnd"/>
      <w:r w:rsidRPr="00904DDB">
        <w:rPr>
          <w:color w:val="000000"/>
          <w:sz w:val="24"/>
          <w:szCs w:val="24"/>
          <w:lang w:val="en-US"/>
        </w:rPr>
        <w:t>:</w:t>
      </w:r>
    </w:p>
    <w:p w:rsidR="001B2730" w:rsidRPr="00904DDB" w:rsidRDefault="001B2730" w:rsidP="001B2730">
      <w:pPr>
        <w:ind w:left="567" w:hanging="567"/>
        <w:rPr>
          <w:color w:val="2E2E2E"/>
          <w:lang w:val="en-US"/>
        </w:rPr>
      </w:pPr>
      <w:proofErr w:type="gramStart"/>
      <w:r w:rsidRPr="00904DDB">
        <w:rPr>
          <w:caps/>
          <w:color w:val="2E2E2E"/>
          <w:lang w:val="en-US"/>
        </w:rPr>
        <w:t>Baker</w:t>
      </w:r>
      <w:r w:rsidRPr="00904DDB">
        <w:rPr>
          <w:color w:val="2E2E2E"/>
          <w:lang w:val="en-US"/>
        </w:rPr>
        <w:t xml:space="preserve">, M. (ed.), </w:t>
      </w:r>
      <w:proofErr w:type="spellStart"/>
      <w:r w:rsidRPr="00904DDB">
        <w:rPr>
          <w:i/>
          <w:iCs/>
          <w:color w:val="2E2E2E"/>
          <w:lang w:val="en-US"/>
        </w:rPr>
        <w:t>Routledge</w:t>
      </w:r>
      <w:proofErr w:type="spellEnd"/>
      <w:r w:rsidRPr="00904DDB">
        <w:rPr>
          <w:i/>
          <w:iCs/>
          <w:color w:val="2E2E2E"/>
          <w:lang w:val="en-US"/>
        </w:rPr>
        <w:t xml:space="preserve"> Encyclopedia of Translation Studies</w:t>
      </w:r>
      <w:r w:rsidRPr="00904DDB">
        <w:rPr>
          <w:color w:val="2E2E2E"/>
          <w:lang w:val="en-US"/>
        </w:rPr>
        <w:t>.</w:t>
      </w:r>
      <w:proofErr w:type="gramEnd"/>
      <w:r w:rsidRPr="00904DDB">
        <w:rPr>
          <w:color w:val="2E2E2E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London</w:t>
          </w:r>
        </w:smartTag>
      </w:smartTag>
      <w:r w:rsidRPr="00904DDB">
        <w:rPr>
          <w:color w:val="2E2E2E"/>
          <w:lang w:val="en-US"/>
        </w:rPr>
        <w:t xml:space="preserve">, </w:t>
      </w:r>
      <w:proofErr w:type="spellStart"/>
      <w:r w:rsidRPr="00904DDB">
        <w:rPr>
          <w:color w:val="2E2E2E"/>
          <w:lang w:val="en-US"/>
        </w:rPr>
        <w:t>Routledge</w:t>
      </w:r>
      <w:proofErr w:type="spellEnd"/>
      <w:r w:rsidRPr="00904DDB">
        <w:rPr>
          <w:color w:val="2E2E2E"/>
          <w:lang w:val="en-US"/>
        </w:rPr>
        <w:t xml:space="preserve">, 1998 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proofErr w:type="gramStart"/>
      <w:r w:rsidRPr="00904DDB">
        <w:rPr>
          <w:caps/>
          <w:color w:val="2E2E2E"/>
          <w:lang w:val="en-US"/>
        </w:rPr>
        <w:t>Bassnett</w:t>
      </w:r>
      <w:r w:rsidRPr="00904DDB">
        <w:rPr>
          <w:color w:val="2E2E2E"/>
          <w:lang w:val="en-US"/>
        </w:rPr>
        <w:t xml:space="preserve">, S., </w:t>
      </w:r>
      <w:r w:rsidRPr="00904DDB">
        <w:rPr>
          <w:i/>
          <w:iCs/>
          <w:color w:val="2E2E2E"/>
          <w:lang w:val="en-US"/>
        </w:rPr>
        <w:t>Translation Studies</w:t>
      </w:r>
      <w:r w:rsidRPr="00904DDB">
        <w:rPr>
          <w:color w:val="2E2E2E"/>
          <w:lang w:val="en-US"/>
        </w:rPr>
        <w:t>.</w:t>
      </w:r>
      <w:proofErr w:type="gramEnd"/>
      <w:r w:rsidRPr="00904DDB">
        <w:rPr>
          <w:color w:val="2E2E2E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London</w:t>
          </w:r>
        </w:smartTag>
      </w:smartTag>
      <w:r w:rsidRPr="00904DDB">
        <w:rPr>
          <w:color w:val="2E2E2E"/>
          <w:lang w:val="en-US"/>
        </w:rPr>
        <w:t xml:space="preserve">, </w:t>
      </w:r>
      <w:proofErr w:type="spellStart"/>
      <w:r w:rsidRPr="00904DDB">
        <w:rPr>
          <w:color w:val="2E2E2E"/>
          <w:lang w:val="en-US"/>
        </w:rPr>
        <w:t>Routledge</w:t>
      </w:r>
      <w:proofErr w:type="spellEnd"/>
      <w:r w:rsidRPr="00904DDB">
        <w:rPr>
          <w:color w:val="2E2E2E"/>
          <w:lang w:val="en-US"/>
        </w:rPr>
        <w:t>, 1992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aps/>
          <w:color w:val="2E2E2E"/>
          <w:lang w:val="en-US"/>
        </w:rPr>
        <w:t>Delisle</w:t>
      </w:r>
      <w:r w:rsidRPr="00904DDB">
        <w:rPr>
          <w:color w:val="2E2E2E"/>
          <w:lang w:val="en-US"/>
        </w:rPr>
        <w:t>, J</w:t>
      </w:r>
      <w:proofErr w:type="gramStart"/>
      <w:r w:rsidRPr="00904DDB">
        <w:rPr>
          <w:color w:val="2E2E2E"/>
          <w:lang w:val="en-US"/>
        </w:rPr>
        <w:t>./</w:t>
      </w:r>
      <w:proofErr w:type="gram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Woodsworth</w:t>
      </w:r>
      <w:proofErr w:type="spellEnd"/>
      <w:r w:rsidRPr="00904DDB">
        <w:rPr>
          <w:color w:val="2E2E2E"/>
          <w:lang w:val="en-US"/>
        </w:rPr>
        <w:t xml:space="preserve">, J. (ed.), </w:t>
      </w:r>
      <w:r w:rsidRPr="00904DDB">
        <w:rPr>
          <w:i/>
          <w:iCs/>
          <w:color w:val="2E2E2E"/>
          <w:lang w:val="en-US"/>
        </w:rPr>
        <w:t>Translators through History</w:t>
      </w:r>
      <w:r w:rsidRPr="00904DDB">
        <w:rPr>
          <w:color w:val="2E2E2E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Amsterdam</w:t>
          </w:r>
        </w:smartTag>
      </w:smartTag>
      <w:r w:rsidRPr="00904DDB">
        <w:rPr>
          <w:color w:val="2E2E2E"/>
          <w:lang w:val="en-US"/>
        </w:rPr>
        <w:t xml:space="preserve">, John </w:t>
      </w:r>
      <w:proofErr w:type="spellStart"/>
      <w:r w:rsidRPr="00904DDB">
        <w:rPr>
          <w:color w:val="2E2E2E"/>
          <w:lang w:val="en-US"/>
        </w:rPr>
        <w:t>Benjamins</w:t>
      </w:r>
      <w:proofErr w:type="spellEnd"/>
      <w:r w:rsidRPr="00904DDB">
        <w:rPr>
          <w:color w:val="2E2E2E"/>
          <w:lang w:val="en-US"/>
        </w:rPr>
        <w:t>, 1995</w:t>
      </w:r>
    </w:p>
    <w:p w:rsidR="001B2730" w:rsidRPr="00904DDB" w:rsidRDefault="001B2730" w:rsidP="001B2730">
      <w:pPr>
        <w:ind w:left="567" w:hanging="567"/>
        <w:rPr>
          <w:color w:val="2E2E2E"/>
          <w:lang w:val="en-US"/>
        </w:rPr>
      </w:pPr>
      <w:proofErr w:type="gramStart"/>
      <w:r w:rsidRPr="00904DDB">
        <w:rPr>
          <w:caps/>
          <w:color w:val="2E2E2E"/>
          <w:lang w:val="en-US"/>
        </w:rPr>
        <w:t>Apel</w:t>
      </w:r>
      <w:r w:rsidRPr="00904DDB">
        <w:rPr>
          <w:color w:val="2E2E2E"/>
          <w:lang w:val="en-US"/>
        </w:rPr>
        <w:t xml:space="preserve">, F., </w:t>
      </w:r>
      <w:proofErr w:type="spellStart"/>
      <w:r w:rsidRPr="00904DDB">
        <w:rPr>
          <w:i/>
          <w:iCs/>
          <w:color w:val="2E2E2E"/>
          <w:lang w:val="en-US"/>
        </w:rPr>
        <w:t>Literarische</w:t>
      </w:r>
      <w:proofErr w:type="spellEnd"/>
      <w:r w:rsidRPr="00904DDB">
        <w:rPr>
          <w:i/>
          <w:iCs/>
          <w:color w:val="2E2E2E"/>
          <w:lang w:val="en-US"/>
        </w:rPr>
        <w:t xml:space="preserve"> </w:t>
      </w:r>
      <w:proofErr w:type="spellStart"/>
      <w:r w:rsidRPr="00904DDB">
        <w:rPr>
          <w:i/>
          <w:iCs/>
          <w:color w:val="2E2E2E"/>
          <w:lang w:val="en-US"/>
        </w:rPr>
        <w:t>Übersetzung</w:t>
      </w:r>
      <w:proofErr w:type="spellEnd"/>
      <w:r w:rsidRPr="00904DDB">
        <w:rPr>
          <w:color w:val="2E2E2E"/>
          <w:lang w:val="en-US"/>
        </w:rPr>
        <w:t>.</w:t>
      </w:r>
      <w:proofErr w:type="gramEnd"/>
      <w:r w:rsidRPr="00904DDB">
        <w:rPr>
          <w:color w:val="2E2E2E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Stuttgart</w:t>
          </w:r>
        </w:smartTag>
      </w:smartTag>
      <w:r w:rsidRPr="00904DDB">
        <w:rPr>
          <w:color w:val="2E2E2E"/>
          <w:lang w:val="en-US"/>
        </w:rPr>
        <w:t xml:space="preserve">, Metzler, 1983 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proofErr w:type="gramStart"/>
      <w:r w:rsidRPr="00904DDB">
        <w:rPr>
          <w:caps/>
          <w:color w:val="2E2E2E"/>
          <w:lang w:val="en-US"/>
        </w:rPr>
        <w:t>Koller</w:t>
      </w:r>
      <w:r w:rsidRPr="00904DDB">
        <w:rPr>
          <w:color w:val="2E2E2E"/>
          <w:lang w:val="en-US"/>
        </w:rPr>
        <w:t xml:space="preserve">, W., </w:t>
      </w:r>
      <w:proofErr w:type="spellStart"/>
      <w:r w:rsidRPr="00904DDB">
        <w:rPr>
          <w:i/>
          <w:iCs/>
          <w:color w:val="2E2E2E"/>
          <w:lang w:val="en-US"/>
        </w:rPr>
        <w:t>Einführung</w:t>
      </w:r>
      <w:proofErr w:type="spellEnd"/>
      <w:r w:rsidRPr="00904DDB">
        <w:rPr>
          <w:i/>
          <w:iCs/>
          <w:color w:val="2E2E2E"/>
          <w:lang w:val="en-US"/>
        </w:rPr>
        <w:t xml:space="preserve"> in die </w:t>
      </w:r>
      <w:proofErr w:type="spellStart"/>
      <w:r w:rsidRPr="00904DDB">
        <w:rPr>
          <w:i/>
          <w:iCs/>
          <w:color w:val="2E2E2E"/>
          <w:lang w:val="en-US"/>
        </w:rPr>
        <w:t>Übersetzungswissenschaft</w:t>
      </w:r>
      <w:proofErr w:type="spellEnd"/>
      <w:r w:rsidRPr="00904DDB">
        <w:rPr>
          <w:color w:val="2E2E2E"/>
          <w:lang w:val="en-US"/>
        </w:rPr>
        <w:t>.</w:t>
      </w:r>
      <w:proofErr w:type="gramEnd"/>
      <w:r w:rsidRPr="00904DDB">
        <w:rPr>
          <w:color w:val="2E2E2E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Heidelberg</w:t>
          </w:r>
        </w:smartTag>
      </w:smartTag>
      <w:r w:rsidRPr="00904DDB">
        <w:rPr>
          <w:color w:val="2E2E2E"/>
          <w:lang w:val="en-US"/>
        </w:rPr>
        <w:t xml:space="preserve">, </w:t>
      </w:r>
      <w:proofErr w:type="spellStart"/>
      <w:r w:rsidRPr="00904DDB">
        <w:rPr>
          <w:color w:val="2E2E2E"/>
          <w:lang w:val="en-US"/>
        </w:rPr>
        <w:t>Quelle</w:t>
      </w:r>
      <w:proofErr w:type="spellEnd"/>
      <w:r w:rsidRPr="00904DDB">
        <w:rPr>
          <w:color w:val="2E2E2E"/>
          <w:lang w:val="en-US"/>
        </w:rPr>
        <w:t xml:space="preserve"> &amp; Meyer, 2001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aps/>
          <w:color w:val="2E2E2E"/>
          <w:lang w:val="en-US"/>
        </w:rPr>
        <w:t>Neubert</w:t>
      </w:r>
      <w:r w:rsidRPr="00904DDB">
        <w:rPr>
          <w:color w:val="2E2E2E"/>
          <w:lang w:val="en-US"/>
        </w:rPr>
        <w:t xml:space="preserve">, A. / Shreve, G., </w:t>
      </w:r>
      <w:r w:rsidRPr="00904DDB">
        <w:rPr>
          <w:i/>
          <w:iCs/>
          <w:color w:val="2E2E2E"/>
          <w:lang w:val="en-US"/>
        </w:rPr>
        <w:t>Translation as Text</w:t>
      </w:r>
      <w:r w:rsidRPr="00904DDB">
        <w:rPr>
          <w:color w:val="2E2E2E"/>
          <w:lang w:val="en-US"/>
        </w:rPr>
        <w:t xml:space="preserve">. Kent, </w:t>
      </w:r>
      <w:proofErr w:type="gramStart"/>
      <w:r w:rsidRPr="00904DDB">
        <w:rPr>
          <w:color w:val="2E2E2E"/>
          <w:lang w:val="en-US"/>
        </w:rPr>
        <w:t>The</w:t>
      </w:r>
      <w:proofErr w:type="gramEnd"/>
      <w:r w:rsidRPr="00904DDB">
        <w:rPr>
          <w:color w:val="2E2E2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04DDB">
            <w:rPr>
              <w:color w:val="2E2E2E"/>
              <w:lang w:val="en-US"/>
            </w:rPr>
            <w:t>Kent</w:t>
          </w:r>
        </w:smartTag>
        <w:r w:rsidRPr="00904DDB">
          <w:rPr>
            <w:color w:val="2E2E2E"/>
            <w:lang w:val="en-US"/>
          </w:rPr>
          <w:t xml:space="preserve"> </w:t>
        </w:r>
        <w:smartTag w:uri="urn:schemas-microsoft-com:office:smarttags" w:element="PlaceName">
          <w:r w:rsidRPr="00904DDB">
            <w:rPr>
              <w:color w:val="2E2E2E"/>
              <w:lang w:val="en-US"/>
            </w:rPr>
            <w:t>University</w:t>
          </w:r>
        </w:smartTag>
      </w:smartTag>
      <w:r w:rsidRPr="00904DDB">
        <w:rPr>
          <w:color w:val="2E2E2E"/>
          <w:lang w:val="en-US"/>
        </w:rPr>
        <w:t xml:space="preserve"> Press, 1992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aps/>
          <w:color w:val="2E2E2E"/>
          <w:lang w:val="en-US"/>
        </w:rPr>
        <w:t>Nord</w:t>
      </w:r>
      <w:r w:rsidRPr="00904DDB">
        <w:rPr>
          <w:color w:val="2E2E2E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04DDB">
            <w:rPr>
              <w:color w:val="2E2E2E"/>
              <w:lang w:val="en-US"/>
            </w:rPr>
            <w:t>Ch.</w:t>
          </w:r>
        </w:smartTag>
      </w:smartTag>
      <w:r w:rsidRPr="00904DDB">
        <w:rPr>
          <w:color w:val="2E2E2E"/>
          <w:lang w:val="en-US"/>
        </w:rPr>
        <w:t xml:space="preserve">, </w:t>
      </w:r>
      <w:r w:rsidRPr="00904DDB">
        <w:rPr>
          <w:i/>
          <w:iCs/>
          <w:color w:val="2E2E2E"/>
          <w:lang w:val="en-US"/>
        </w:rPr>
        <w:t>Translating as a Purposeful Activity</w:t>
      </w:r>
      <w:r w:rsidRPr="00904DDB">
        <w:rPr>
          <w:color w:val="2E2E2E"/>
          <w:lang w:val="en-US"/>
        </w:rPr>
        <w:t xml:space="preserve">. </w:t>
      </w:r>
      <w:smartTag w:uri="urn:schemas-microsoft-com:office:smarttags" w:element="City">
        <w:r w:rsidRPr="00904DDB">
          <w:rPr>
            <w:color w:val="2E2E2E"/>
            <w:lang w:val="en-US"/>
          </w:rPr>
          <w:t>Manchester</w:t>
        </w:r>
      </w:smartTag>
      <w:r w:rsidRPr="00904DDB">
        <w:rPr>
          <w:color w:val="2E2E2E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St. Jerome</w:t>
          </w:r>
        </w:smartTag>
      </w:smartTag>
      <w:r w:rsidRPr="00904DDB">
        <w:rPr>
          <w:color w:val="2E2E2E"/>
          <w:lang w:val="en-US"/>
        </w:rPr>
        <w:t>, 1997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aps/>
          <w:color w:val="2E2E2E"/>
          <w:lang w:val="en-US"/>
        </w:rPr>
        <w:t>Steiner</w:t>
      </w:r>
      <w:r w:rsidRPr="00904DDB">
        <w:rPr>
          <w:color w:val="2E2E2E"/>
          <w:lang w:val="en-US"/>
        </w:rPr>
        <w:t xml:space="preserve">, G., </w:t>
      </w:r>
      <w:r w:rsidRPr="00904DDB">
        <w:rPr>
          <w:i/>
          <w:iCs/>
          <w:color w:val="2E2E2E"/>
          <w:lang w:val="en-US"/>
        </w:rPr>
        <w:t xml:space="preserve">After </w:t>
      </w:r>
      <w:smartTag w:uri="urn:schemas-microsoft-com:office:smarttags" w:element="City">
        <w:smartTag w:uri="urn:schemas-microsoft-com:office:smarttags" w:element="place">
          <w:r w:rsidRPr="00904DDB">
            <w:rPr>
              <w:i/>
              <w:iCs/>
              <w:color w:val="2E2E2E"/>
              <w:lang w:val="en-US"/>
            </w:rPr>
            <w:t>Babel</w:t>
          </w:r>
        </w:smartTag>
      </w:smartTag>
      <w:r w:rsidRPr="00904DDB">
        <w:rPr>
          <w:color w:val="2E2E2E"/>
          <w:lang w:val="en-US"/>
        </w:rPr>
        <w:t xml:space="preserve">. </w:t>
      </w:r>
      <w:proofErr w:type="gramStart"/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London</w:t>
          </w:r>
        </w:smartTag>
      </w:smartTag>
      <w:r w:rsidRPr="00904DDB">
        <w:rPr>
          <w:color w:val="2E2E2E"/>
          <w:lang w:val="en-US"/>
        </w:rPr>
        <w:t>, Oxford University Press, 1998 (</w:t>
      </w:r>
      <w:proofErr w:type="spellStart"/>
      <w:r w:rsidRPr="00904DDB">
        <w:rPr>
          <w:i/>
          <w:iCs/>
          <w:color w:val="2E2E2E"/>
          <w:lang w:val="en-US"/>
        </w:rPr>
        <w:t>Depois</w:t>
      </w:r>
      <w:proofErr w:type="spellEnd"/>
      <w:r w:rsidRPr="00904DDB">
        <w:rPr>
          <w:i/>
          <w:iCs/>
          <w:color w:val="2E2E2E"/>
          <w:lang w:val="en-US"/>
        </w:rPr>
        <w:t xml:space="preserve"> de Babel</w:t>
      </w:r>
      <w:r w:rsidRPr="00904DDB">
        <w:rPr>
          <w:color w:val="2E2E2E"/>
          <w:lang w:val="en-US"/>
        </w:rPr>
        <w:t>.</w:t>
      </w:r>
      <w:proofErr w:type="gramEnd"/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aps/>
          <w:color w:val="2E2E2E"/>
        </w:rPr>
        <w:t>Meschonnic</w:t>
      </w:r>
      <w:r w:rsidRPr="00904DDB">
        <w:rPr>
          <w:color w:val="2E2E2E"/>
        </w:rPr>
        <w:t xml:space="preserve">, H., </w:t>
      </w:r>
      <w:proofErr w:type="spellStart"/>
      <w:r w:rsidRPr="00904DDB">
        <w:rPr>
          <w:i/>
          <w:iCs/>
          <w:color w:val="2E2E2E"/>
        </w:rPr>
        <w:t>Pour</w:t>
      </w:r>
      <w:proofErr w:type="spellEnd"/>
      <w:r w:rsidRPr="00904DDB">
        <w:rPr>
          <w:i/>
          <w:iCs/>
          <w:color w:val="2E2E2E"/>
        </w:rPr>
        <w:t xml:space="preserve"> </w:t>
      </w:r>
      <w:proofErr w:type="spellStart"/>
      <w:proofErr w:type="gramStart"/>
      <w:r w:rsidRPr="00904DDB">
        <w:rPr>
          <w:i/>
          <w:iCs/>
          <w:color w:val="2E2E2E"/>
        </w:rPr>
        <w:t>la</w:t>
      </w:r>
      <w:proofErr w:type="spellEnd"/>
      <w:proofErr w:type="gramEnd"/>
      <w:r w:rsidRPr="00904DDB">
        <w:rPr>
          <w:i/>
          <w:iCs/>
          <w:color w:val="2E2E2E"/>
        </w:rPr>
        <w:t xml:space="preserve"> </w:t>
      </w:r>
      <w:proofErr w:type="spellStart"/>
      <w:r w:rsidRPr="00904DDB">
        <w:rPr>
          <w:i/>
          <w:iCs/>
          <w:color w:val="2E2E2E"/>
        </w:rPr>
        <w:t>poétique</w:t>
      </w:r>
      <w:proofErr w:type="spellEnd"/>
      <w:r w:rsidRPr="00904DDB">
        <w:rPr>
          <w:i/>
          <w:iCs/>
          <w:color w:val="2E2E2E"/>
        </w:rPr>
        <w:t xml:space="preserve"> II</w:t>
      </w:r>
      <w:r w:rsidRPr="00904DDB">
        <w:rPr>
          <w:color w:val="2E2E2E"/>
        </w:rPr>
        <w:t>, Paris, Gallimard, 1973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aps/>
          <w:color w:val="2E2E2E"/>
        </w:rPr>
        <w:t>Meschonnic</w:t>
      </w:r>
      <w:r w:rsidRPr="00904DDB">
        <w:rPr>
          <w:color w:val="2E2E2E"/>
        </w:rPr>
        <w:t xml:space="preserve">, H., </w:t>
      </w:r>
      <w:proofErr w:type="spellStart"/>
      <w:r w:rsidRPr="00904DDB">
        <w:rPr>
          <w:i/>
          <w:iCs/>
          <w:color w:val="2E2E2E"/>
        </w:rPr>
        <w:t>Poétique</w:t>
      </w:r>
      <w:proofErr w:type="spellEnd"/>
      <w:r w:rsidRPr="00904DDB">
        <w:rPr>
          <w:i/>
          <w:iCs/>
          <w:color w:val="2E2E2E"/>
        </w:rPr>
        <w:t xml:space="preserve"> </w:t>
      </w:r>
      <w:proofErr w:type="spellStart"/>
      <w:proofErr w:type="gramStart"/>
      <w:r w:rsidRPr="00904DDB">
        <w:rPr>
          <w:i/>
          <w:iCs/>
          <w:color w:val="2E2E2E"/>
        </w:rPr>
        <w:t>du</w:t>
      </w:r>
      <w:proofErr w:type="spellEnd"/>
      <w:proofErr w:type="gramEnd"/>
      <w:r w:rsidRPr="00904DDB">
        <w:rPr>
          <w:i/>
          <w:iCs/>
          <w:color w:val="2E2E2E"/>
        </w:rPr>
        <w:t xml:space="preserve"> </w:t>
      </w:r>
      <w:proofErr w:type="spellStart"/>
      <w:r w:rsidRPr="00904DDB">
        <w:rPr>
          <w:i/>
          <w:iCs/>
          <w:color w:val="2E2E2E"/>
        </w:rPr>
        <w:t>traduire</w:t>
      </w:r>
      <w:proofErr w:type="spellEnd"/>
      <w:r w:rsidRPr="00904DDB">
        <w:rPr>
          <w:color w:val="2E2E2E"/>
        </w:rPr>
        <w:t xml:space="preserve">, Paris, </w:t>
      </w:r>
      <w:proofErr w:type="spellStart"/>
      <w:r w:rsidRPr="00904DDB">
        <w:rPr>
          <w:color w:val="2E2E2E"/>
        </w:rPr>
        <w:t>Verdier</w:t>
      </w:r>
      <w:proofErr w:type="spellEnd"/>
      <w:r w:rsidRPr="00904DDB">
        <w:rPr>
          <w:color w:val="2E2E2E"/>
        </w:rPr>
        <w:t>, 1999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aps/>
          <w:color w:val="2E2E2E"/>
        </w:rPr>
        <w:t>Steiner</w:t>
      </w:r>
      <w:r w:rsidRPr="00904DDB">
        <w:rPr>
          <w:color w:val="2E2E2E"/>
        </w:rPr>
        <w:t xml:space="preserve">, G., </w:t>
      </w:r>
      <w:r w:rsidRPr="00904DDB">
        <w:rPr>
          <w:i/>
          <w:iCs/>
          <w:color w:val="2E2E2E"/>
        </w:rPr>
        <w:t>Depois de Babel</w:t>
      </w:r>
      <w:r w:rsidRPr="00904DDB">
        <w:rPr>
          <w:color w:val="2E2E2E"/>
        </w:rPr>
        <w:t xml:space="preserve">, Lisboa, Relógio D’Água, </w:t>
      </w:r>
      <w:proofErr w:type="gramStart"/>
      <w:r w:rsidRPr="00904DDB">
        <w:rPr>
          <w:color w:val="2E2E2E"/>
        </w:rPr>
        <w:t>2002.</w:t>
      </w:r>
      <w:proofErr w:type="gramEnd"/>
      <w:r w:rsidRPr="00904DDB">
        <w:rPr>
          <w:color w:val="2E2E2E"/>
        </w:rPr>
        <w:t xml:space="preserve">Lisboa: 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aps/>
          <w:color w:val="2E2E2E"/>
          <w:lang w:val="es-ES"/>
        </w:rPr>
        <w:t>Yebra</w:t>
      </w:r>
      <w:r w:rsidRPr="00904DDB">
        <w:rPr>
          <w:color w:val="2E2E2E"/>
          <w:lang w:val="es-ES"/>
        </w:rPr>
        <w:t xml:space="preserve">, V. G., </w:t>
      </w:r>
      <w:proofErr w:type="gramStart"/>
      <w:r w:rsidRPr="00904DDB">
        <w:rPr>
          <w:i/>
          <w:iCs/>
          <w:color w:val="2E2E2E"/>
          <w:lang w:val="es-ES"/>
        </w:rPr>
        <w:t>Traducción :</w:t>
      </w:r>
      <w:proofErr w:type="gramEnd"/>
      <w:r w:rsidRPr="00904DDB">
        <w:rPr>
          <w:i/>
          <w:iCs/>
          <w:color w:val="2E2E2E"/>
          <w:lang w:val="es-ES"/>
        </w:rPr>
        <w:t xml:space="preserve"> Historia y </w:t>
      </w:r>
      <w:proofErr w:type="spellStart"/>
      <w:r w:rsidRPr="00904DDB">
        <w:rPr>
          <w:i/>
          <w:iCs/>
          <w:color w:val="2E2E2E"/>
          <w:lang w:val="es-ES"/>
        </w:rPr>
        <w:t>Teoria</w:t>
      </w:r>
      <w:proofErr w:type="spellEnd"/>
      <w:r w:rsidRPr="00904DDB">
        <w:rPr>
          <w:color w:val="2E2E2E"/>
          <w:lang w:val="es-ES"/>
        </w:rPr>
        <w:t xml:space="preserve">. </w:t>
      </w:r>
      <w:r w:rsidRPr="00904DDB">
        <w:rPr>
          <w:color w:val="2E2E2E"/>
        </w:rPr>
        <w:t xml:space="preserve">Madrid, </w:t>
      </w:r>
      <w:proofErr w:type="spellStart"/>
      <w:r w:rsidRPr="00904DDB">
        <w:rPr>
          <w:color w:val="2E2E2E"/>
        </w:rPr>
        <w:t>Gredos</w:t>
      </w:r>
      <w:proofErr w:type="spellEnd"/>
      <w:r w:rsidRPr="00904DDB">
        <w:rPr>
          <w:color w:val="2E2E2E"/>
        </w:rPr>
        <w:t>, 1994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b/>
          <w:color w:val="000000"/>
          <w:sz w:val="24"/>
          <w:szCs w:val="24"/>
        </w:rPr>
      </w:pPr>
      <w:r w:rsidRPr="00904DDB">
        <w:rPr>
          <w:b/>
          <w:color w:val="000000"/>
          <w:sz w:val="24"/>
          <w:szCs w:val="24"/>
        </w:rPr>
        <w:t>Lingüística Aplicada I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color w:val="000000"/>
          <w:sz w:val="24"/>
          <w:szCs w:val="24"/>
        </w:rPr>
        <w:t xml:space="preserve">Carga Horária: </w:t>
      </w:r>
      <w:r w:rsidRPr="00904DDB">
        <w:rPr>
          <w:sz w:val="24"/>
          <w:szCs w:val="24"/>
        </w:rPr>
        <w:t>60</w:t>
      </w:r>
      <w:r w:rsidRPr="00904DDB">
        <w:rPr>
          <w:color w:val="000000"/>
          <w:sz w:val="24"/>
          <w:szCs w:val="24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Estudo de princípios de Lingüística Aplicada e sua relação com o ensino aprendizagem de línguas estrangeiras no Brasil. A pesquisa </w:t>
      </w:r>
      <w:smartTag w:uri="urn:schemas-microsoft-com:office:smarttags" w:element="PersonName">
        <w:smartTagPr>
          <w:attr w:name="ProductID" w:val="em Ling￼￭stica Aplicada"/>
        </w:smartTagPr>
        <w:r w:rsidRPr="00904DDB">
          <w:rPr>
            <w:color w:val="000000"/>
          </w:rPr>
          <w:t>em Lingüística Aplicada</w:t>
        </w:r>
      </w:smartTag>
      <w:r w:rsidRPr="00904DDB">
        <w:rPr>
          <w:color w:val="000000"/>
        </w:rPr>
        <w:t xml:space="preserve"> em diferentes contextos institucionais e não institucionais.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r w:rsidRPr="00904DDB">
        <w:rPr>
          <w:sz w:val="24"/>
          <w:szCs w:val="24"/>
        </w:rPr>
        <w:t>Bibliografia: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bCs/>
        </w:rPr>
      </w:pPr>
      <w:r w:rsidRPr="00904DDB">
        <w:rPr>
          <w:bCs/>
        </w:rPr>
        <w:t>Bakhtin, M. (2004).</w:t>
      </w:r>
      <w:r w:rsidRPr="00904DDB">
        <w:rPr>
          <w:b/>
          <w:bCs/>
        </w:rPr>
        <w:t xml:space="preserve"> </w:t>
      </w:r>
      <w:r w:rsidRPr="00904DDB">
        <w:rPr>
          <w:iCs/>
          <w:u w:val="single"/>
        </w:rPr>
        <w:t>Marxismo e Filosofia da linguagem.</w:t>
      </w:r>
      <w:r w:rsidRPr="00904DDB">
        <w:t xml:space="preserve"> São Paulo: </w:t>
      </w:r>
      <w:proofErr w:type="spellStart"/>
      <w:r w:rsidRPr="00904DDB">
        <w:t>Hucitec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"/>
        <w:tabs>
          <w:tab w:val="left" w:pos="540"/>
        </w:tabs>
        <w:spacing w:after="0"/>
        <w:ind w:left="567" w:hanging="567"/>
      </w:pPr>
      <w:proofErr w:type="spellStart"/>
      <w:r w:rsidRPr="00904DDB">
        <w:rPr>
          <w:bCs/>
        </w:rPr>
        <w:t>Bohn</w:t>
      </w:r>
      <w:proofErr w:type="spellEnd"/>
      <w:r w:rsidRPr="00904DDB">
        <w:rPr>
          <w:bCs/>
        </w:rPr>
        <w:t xml:space="preserve">, H. (2002). </w:t>
      </w:r>
      <w:r w:rsidRPr="00904DDB">
        <w:rPr>
          <w:iCs/>
        </w:rPr>
        <w:t>Cultura de Sala de Aula e Discurso Pedagógico. In H.</w:t>
      </w:r>
      <w:r w:rsidRPr="00904DDB">
        <w:t xml:space="preserve"> </w:t>
      </w:r>
      <w:proofErr w:type="spellStart"/>
      <w:r w:rsidRPr="00904DDB">
        <w:t>Bohn</w:t>
      </w:r>
      <w:proofErr w:type="spellEnd"/>
      <w:r w:rsidRPr="00904DDB">
        <w:t>, &amp; O. Souza (</w:t>
      </w:r>
      <w:proofErr w:type="spellStart"/>
      <w:r w:rsidRPr="00904DDB">
        <w:t>Orgs</w:t>
      </w:r>
      <w:proofErr w:type="spellEnd"/>
      <w:r w:rsidRPr="00904DDB">
        <w:t xml:space="preserve">.), </w:t>
      </w:r>
      <w:r w:rsidRPr="00904DDB">
        <w:rPr>
          <w:u w:val="single"/>
        </w:rPr>
        <w:t>Faces do saber: desafios à educação do futuro.</w:t>
      </w:r>
      <w:r w:rsidRPr="00904DDB">
        <w:t xml:space="preserve"> Florianópolis: Insular.</w:t>
      </w:r>
    </w:p>
    <w:p w:rsidR="001B2730" w:rsidRPr="00904DDB" w:rsidRDefault="001B2730" w:rsidP="001B2730">
      <w:pPr>
        <w:tabs>
          <w:tab w:val="left" w:pos="540"/>
        </w:tabs>
        <w:ind w:left="567" w:right="305" w:hanging="567"/>
        <w:jc w:val="both"/>
      </w:pPr>
      <w:proofErr w:type="spellStart"/>
      <w:r w:rsidRPr="00904DDB">
        <w:t>Bortoni</w:t>
      </w:r>
      <w:proofErr w:type="spellEnd"/>
      <w:r w:rsidRPr="00904DDB">
        <w:t xml:space="preserve">, S. M. (1988). Situações dialógicas assimétricas: Implicações para o ensino. </w:t>
      </w:r>
      <w:r w:rsidRPr="00904DDB">
        <w:rPr>
          <w:u w:val="single"/>
        </w:rPr>
        <w:t xml:space="preserve">Trabalhos </w:t>
      </w:r>
      <w:smartTag w:uri="urn:schemas-microsoft-com:office:smarttags" w:element="PersonName">
        <w:smartTagPr>
          <w:attr w:name="ProductID" w:val="em Ling￼￭stica Aplicada"/>
        </w:smartTagPr>
        <w:r w:rsidRPr="00904DDB">
          <w:rPr>
            <w:u w:val="single"/>
          </w:rPr>
          <w:t>em Lingüística Aplicada</w:t>
        </w:r>
      </w:smartTag>
      <w:r w:rsidRPr="00904DDB">
        <w:rPr>
          <w:u w:val="single"/>
        </w:rPr>
        <w:t>,</w:t>
      </w:r>
      <w:r w:rsidRPr="00904DDB">
        <w:t xml:space="preserve"> </w:t>
      </w:r>
      <w:r w:rsidRPr="00904DDB">
        <w:rPr>
          <w:u w:val="single"/>
        </w:rPr>
        <w:t>12</w:t>
      </w:r>
      <w:r w:rsidRPr="00904DDB">
        <w:t>, 39-60.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proofErr w:type="spellStart"/>
      <w:r w:rsidRPr="00904DDB">
        <w:rPr>
          <w:bCs/>
        </w:rPr>
        <w:t>Bronckart</w:t>
      </w:r>
      <w:proofErr w:type="spellEnd"/>
      <w:r w:rsidRPr="00904DDB">
        <w:rPr>
          <w:bCs/>
        </w:rPr>
        <w:t>, J. P. (1985)</w:t>
      </w:r>
      <w:r w:rsidRPr="00904DDB">
        <w:t xml:space="preserve">. </w:t>
      </w:r>
      <w:proofErr w:type="spellStart"/>
      <w:r w:rsidRPr="00904DDB">
        <w:rPr>
          <w:iCs/>
          <w:u w:val="single"/>
        </w:rPr>
        <w:t>Teorías</w:t>
      </w:r>
      <w:proofErr w:type="spellEnd"/>
      <w:r w:rsidRPr="00904DDB">
        <w:rPr>
          <w:iCs/>
          <w:u w:val="single"/>
        </w:rPr>
        <w:t xml:space="preserve"> </w:t>
      </w:r>
      <w:proofErr w:type="spellStart"/>
      <w:proofErr w:type="gramStart"/>
      <w:r w:rsidRPr="00904DDB">
        <w:rPr>
          <w:iCs/>
          <w:u w:val="single"/>
        </w:rPr>
        <w:t>del</w:t>
      </w:r>
      <w:proofErr w:type="spellEnd"/>
      <w:proofErr w:type="gramEnd"/>
      <w:r w:rsidRPr="00904DDB">
        <w:rPr>
          <w:iCs/>
          <w:u w:val="single"/>
        </w:rPr>
        <w:t xml:space="preserve"> </w:t>
      </w:r>
      <w:proofErr w:type="spellStart"/>
      <w:r w:rsidRPr="00904DDB">
        <w:rPr>
          <w:iCs/>
          <w:u w:val="single"/>
        </w:rPr>
        <w:t>lenguaje</w:t>
      </w:r>
      <w:proofErr w:type="spellEnd"/>
      <w:r w:rsidRPr="00904DDB">
        <w:t xml:space="preserve">. Barcelona: Ed. </w:t>
      </w:r>
      <w:proofErr w:type="spellStart"/>
      <w:r w:rsidRPr="00904DDB">
        <w:t>Herder</w:t>
      </w:r>
      <w:proofErr w:type="spellEnd"/>
      <w:r w:rsidRPr="00904DDB">
        <w:t>.</w:t>
      </w:r>
    </w:p>
    <w:p w:rsidR="001B2730" w:rsidRPr="00904DDB" w:rsidRDefault="001B2730" w:rsidP="001B2730">
      <w:pPr>
        <w:tabs>
          <w:tab w:val="left" w:pos="540"/>
        </w:tabs>
        <w:ind w:left="567" w:right="305" w:hanging="567"/>
        <w:jc w:val="both"/>
      </w:pPr>
      <w:proofErr w:type="spellStart"/>
      <w:r w:rsidRPr="00904DDB">
        <w:rPr>
          <w:bCs/>
        </w:rPr>
        <w:t>Coracini</w:t>
      </w:r>
      <w:proofErr w:type="spellEnd"/>
      <w:r w:rsidRPr="00904DDB">
        <w:rPr>
          <w:bCs/>
        </w:rPr>
        <w:t>, M. J. (2003)</w:t>
      </w:r>
      <w:r w:rsidRPr="00904DDB">
        <w:t xml:space="preserve">. Língua Estrangeira e Língua Materna: Uma questão de sujeito e identidade. In M. J. </w:t>
      </w:r>
      <w:proofErr w:type="spellStart"/>
      <w:r w:rsidRPr="00904DDB">
        <w:t>Coracini</w:t>
      </w:r>
      <w:proofErr w:type="spellEnd"/>
      <w:r w:rsidRPr="00904DDB">
        <w:t xml:space="preserve"> (Org.), </w:t>
      </w:r>
      <w:r w:rsidRPr="00904DDB">
        <w:rPr>
          <w:u w:val="single"/>
        </w:rPr>
        <w:t>Identidade e Discurso</w:t>
      </w:r>
      <w:r w:rsidRPr="00904DDB">
        <w:t>. Unicamp: Argos.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proofErr w:type="spellStart"/>
      <w:r w:rsidRPr="00904DDB">
        <w:rPr>
          <w:bCs/>
        </w:rPr>
        <w:t>Coracini</w:t>
      </w:r>
      <w:proofErr w:type="spellEnd"/>
      <w:r w:rsidRPr="00904DDB">
        <w:rPr>
          <w:bCs/>
        </w:rPr>
        <w:t xml:space="preserve">, M. J. </w:t>
      </w:r>
      <w:proofErr w:type="spellStart"/>
      <w:proofErr w:type="gramStart"/>
      <w:r w:rsidRPr="00904DDB">
        <w:rPr>
          <w:bCs/>
          <w:i/>
        </w:rPr>
        <w:t>et</w:t>
      </w:r>
      <w:proofErr w:type="spellEnd"/>
      <w:proofErr w:type="gramEnd"/>
      <w:r w:rsidRPr="00904DDB">
        <w:rPr>
          <w:bCs/>
          <w:i/>
        </w:rPr>
        <w:t xml:space="preserve"> </w:t>
      </w:r>
      <w:proofErr w:type="spellStart"/>
      <w:r w:rsidRPr="00904DDB">
        <w:rPr>
          <w:bCs/>
          <w:i/>
        </w:rPr>
        <w:t>allii</w:t>
      </w:r>
      <w:proofErr w:type="spellEnd"/>
      <w:r w:rsidRPr="00904DDB">
        <w:rPr>
          <w:bCs/>
        </w:rPr>
        <w:t>. (2006). (</w:t>
      </w:r>
      <w:proofErr w:type="spellStart"/>
      <w:r w:rsidRPr="00904DDB">
        <w:rPr>
          <w:bCs/>
        </w:rPr>
        <w:t>Orgs</w:t>
      </w:r>
      <w:proofErr w:type="spellEnd"/>
      <w:r w:rsidRPr="00904DDB">
        <w:rPr>
          <w:bCs/>
        </w:rPr>
        <w:t xml:space="preserve">.) </w:t>
      </w:r>
      <w:r w:rsidRPr="00904DDB">
        <w:rPr>
          <w:bCs/>
          <w:iCs/>
          <w:u w:val="single"/>
        </w:rPr>
        <w:t xml:space="preserve">Práticas </w:t>
      </w:r>
      <w:proofErr w:type="spellStart"/>
      <w:r w:rsidRPr="00904DDB">
        <w:rPr>
          <w:bCs/>
          <w:iCs/>
          <w:u w:val="single"/>
        </w:rPr>
        <w:t>Identitárias</w:t>
      </w:r>
      <w:proofErr w:type="spellEnd"/>
      <w:r w:rsidRPr="00904DDB">
        <w:rPr>
          <w:bCs/>
          <w:iCs/>
          <w:u w:val="single"/>
        </w:rPr>
        <w:t>: Língua e Discurso</w:t>
      </w:r>
      <w:r w:rsidRPr="00904DDB">
        <w:rPr>
          <w:u w:val="single"/>
        </w:rPr>
        <w:t>,</w:t>
      </w:r>
      <w:r w:rsidRPr="00904DDB">
        <w:t xml:space="preserve"> São Carlos: </w:t>
      </w:r>
      <w:proofErr w:type="spellStart"/>
      <w:r w:rsidRPr="00904DDB">
        <w:t>Claraluz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</w:rPr>
        <w:t>Freitas, M. T. (1996)</w:t>
      </w:r>
      <w:r w:rsidRPr="00904DDB">
        <w:t xml:space="preserve">. </w:t>
      </w:r>
      <w:proofErr w:type="spellStart"/>
      <w:r w:rsidRPr="00904DDB">
        <w:rPr>
          <w:iCs/>
          <w:u w:val="single"/>
        </w:rPr>
        <w:t>Vygotsky</w:t>
      </w:r>
      <w:proofErr w:type="spellEnd"/>
      <w:r w:rsidRPr="00904DDB">
        <w:rPr>
          <w:iCs/>
          <w:u w:val="single"/>
        </w:rPr>
        <w:t xml:space="preserve"> e Bakhtin</w:t>
      </w:r>
      <w:r w:rsidRPr="00904DDB">
        <w:t>. São Paulo: Ática.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proofErr w:type="spellStart"/>
      <w:r w:rsidRPr="00904DDB">
        <w:rPr>
          <w:bCs/>
        </w:rPr>
        <w:t>Penycook</w:t>
      </w:r>
      <w:proofErr w:type="spellEnd"/>
      <w:r w:rsidRPr="00904DDB">
        <w:rPr>
          <w:bCs/>
        </w:rPr>
        <w:t>, A. (1998).</w:t>
      </w:r>
      <w:r w:rsidRPr="00904DDB">
        <w:t xml:space="preserve"> </w:t>
      </w:r>
      <w:r w:rsidRPr="00904DDB">
        <w:rPr>
          <w:iCs/>
        </w:rPr>
        <w:t xml:space="preserve">A Lingüística Aplicada dos anos 90: em defesa de uma abordagem crítica. In I. </w:t>
      </w:r>
      <w:proofErr w:type="spellStart"/>
      <w:r w:rsidRPr="00904DDB">
        <w:t>Signorini</w:t>
      </w:r>
      <w:proofErr w:type="spellEnd"/>
      <w:r w:rsidRPr="00904DDB">
        <w:t>, &amp; M. Cavalcanti (</w:t>
      </w:r>
      <w:proofErr w:type="spellStart"/>
      <w:r w:rsidRPr="00904DDB">
        <w:t>Orgs</w:t>
      </w:r>
      <w:proofErr w:type="spellEnd"/>
      <w:r w:rsidRPr="00904DDB">
        <w:t xml:space="preserve">.), </w:t>
      </w:r>
      <w:r w:rsidRPr="00904DDB">
        <w:rPr>
          <w:u w:val="single"/>
        </w:rPr>
        <w:t xml:space="preserve">Lingüística Aplicada e </w:t>
      </w:r>
      <w:proofErr w:type="spellStart"/>
      <w:r w:rsidRPr="00904DDB">
        <w:rPr>
          <w:u w:val="single"/>
        </w:rPr>
        <w:t>Transdisciplina-ridade</w:t>
      </w:r>
      <w:proofErr w:type="spellEnd"/>
      <w:r w:rsidRPr="00904DDB">
        <w:t>. Campinas: Mercado da Letras.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bCs/>
        </w:rPr>
      </w:pPr>
      <w:r w:rsidRPr="00904DDB">
        <w:rPr>
          <w:bCs/>
        </w:rPr>
        <w:t xml:space="preserve">Seara, I. C. </w:t>
      </w:r>
      <w:proofErr w:type="spellStart"/>
      <w:proofErr w:type="gramStart"/>
      <w:r w:rsidRPr="00904DDB">
        <w:rPr>
          <w:bCs/>
          <w:i/>
        </w:rPr>
        <w:t>et</w:t>
      </w:r>
      <w:proofErr w:type="spellEnd"/>
      <w:proofErr w:type="gramEnd"/>
      <w:r w:rsidRPr="00904DDB">
        <w:rPr>
          <w:bCs/>
          <w:i/>
        </w:rPr>
        <w:t xml:space="preserve"> </w:t>
      </w:r>
      <w:proofErr w:type="spellStart"/>
      <w:r w:rsidRPr="00904DDB">
        <w:rPr>
          <w:bCs/>
          <w:i/>
        </w:rPr>
        <w:t>allí</w:t>
      </w:r>
      <w:proofErr w:type="spellEnd"/>
      <w:r w:rsidRPr="00904DDB">
        <w:rPr>
          <w:bCs/>
          <w:i/>
        </w:rPr>
        <w:t xml:space="preserve"> </w:t>
      </w:r>
      <w:r w:rsidRPr="00904DDB">
        <w:rPr>
          <w:bCs/>
        </w:rPr>
        <w:t>(2006). (</w:t>
      </w:r>
      <w:proofErr w:type="spellStart"/>
      <w:r w:rsidRPr="00904DDB">
        <w:rPr>
          <w:bCs/>
        </w:rPr>
        <w:t>Orgs</w:t>
      </w:r>
      <w:proofErr w:type="spellEnd"/>
      <w:r w:rsidRPr="00904DDB">
        <w:rPr>
          <w:bCs/>
        </w:rPr>
        <w:t>)</w:t>
      </w:r>
      <w:r w:rsidRPr="00904DDB">
        <w:t xml:space="preserve">. </w:t>
      </w:r>
      <w:r w:rsidRPr="00904DDB">
        <w:rPr>
          <w:iCs/>
          <w:u w:val="single"/>
        </w:rPr>
        <w:t xml:space="preserve">Formação de Professores: experiências e </w:t>
      </w:r>
      <w:r w:rsidRPr="00904DDB">
        <w:rPr>
          <w:iCs/>
          <w:u w:val="single"/>
        </w:rPr>
        <w:lastRenderedPageBreak/>
        <w:t>reflexões</w:t>
      </w:r>
      <w:r w:rsidRPr="00904DDB">
        <w:t>. Florianópolis: Letras Contemporâneas.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proofErr w:type="spellStart"/>
      <w:r w:rsidRPr="00904DDB">
        <w:rPr>
          <w:bCs/>
        </w:rPr>
        <w:t>Serrani</w:t>
      </w:r>
      <w:proofErr w:type="spellEnd"/>
      <w:r w:rsidRPr="00904DDB">
        <w:rPr>
          <w:bCs/>
        </w:rPr>
        <w:t>, S. (2005)</w:t>
      </w:r>
      <w:r w:rsidRPr="00904DDB">
        <w:t xml:space="preserve">. </w:t>
      </w:r>
      <w:r w:rsidRPr="00904DDB">
        <w:rPr>
          <w:iCs/>
          <w:u w:val="single"/>
        </w:rPr>
        <w:t>Discurso e Cultura na Aula de Língua</w:t>
      </w:r>
      <w:r w:rsidRPr="00904DDB">
        <w:t>. São Paulo: Pontes.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proofErr w:type="spellStart"/>
      <w:r w:rsidRPr="00904DDB">
        <w:rPr>
          <w:bCs/>
        </w:rPr>
        <w:t>Vygotsk</w:t>
      </w:r>
      <w:proofErr w:type="spellEnd"/>
      <w:r w:rsidRPr="00904DDB">
        <w:rPr>
          <w:bCs/>
        </w:rPr>
        <w:t>, L. S (1979).</w:t>
      </w:r>
      <w:r w:rsidRPr="00904DDB">
        <w:rPr>
          <w:b/>
          <w:bCs/>
        </w:rPr>
        <w:t xml:space="preserve"> </w:t>
      </w:r>
      <w:r w:rsidRPr="00904DDB">
        <w:rPr>
          <w:iCs/>
          <w:u w:val="single"/>
        </w:rPr>
        <w:t>Pensamento e Linguagem</w:t>
      </w:r>
      <w:r w:rsidRPr="00904DDB">
        <w:t>. Lisboa: Antídoto.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Estudos da Tradução 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rPr>
          <w:color w:val="000000"/>
        </w:rPr>
        <w:t>Estudo diacrônico e sincrônico da atividade tradutória. Concepção da tradução, papel e prática do tradutor. Situação dos textos traduzidos em diferentes países e momentos históricos.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BERNARDO, Ana Maria, «Para uma tipologia das dificuldades de tradução», </w:t>
      </w:r>
      <w:proofErr w:type="spellStart"/>
      <w:r w:rsidRPr="00904DDB">
        <w:rPr>
          <w:color w:val="2E2E2E"/>
        </w:rPr>
        <w:t>Runa</w:t>
      </w:r>
      <w:proofErr w:type="spellEnd"/>
      <w:r w:rsidRPr="00904DDB">
        <w:rPr>
          <w:color w:val="2E2E2E"/>
        </w:rPr>
        <w:t xml:space="preserve">, Revista Portuguesa de Estudos </w:t>
      </w:r>
      <w:proofErr w:type="spellStart"/>
      <w:r w:rsidRPr="00904DDB">
        <w:rPr>
          <w:color w:val="2E2E2E"/>
        </w:rPr>
        <w:t>Germanísticos</w:t>
      </w:r>
      <w:proofErr w:type="spellEnd"/>
      <w:r w:rsidRPr="00904DDB">
        <w:rPr>
          <w:color w:val="2E2E2E"/>
        </w:rPr>
        <w:t>, nº 27, 1997-8;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DURIEUX, Christine, </w:t>
      </w:r>
      <w:proofErr w:type="spellStart"/>
      <w:r w:rsidRPr="00904DDB">
        <w:rPr>
          <w:color w:val="2E2E2E"/>
        </w:rPr>
        <w:t>Fondement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didactique</w:t>
      </w:r>
      <w:proofErr w:type="spellEnd"/>
      <w:r w:rsidRPr="00904DDB">
        <w:rPr>
          <w:color w:val="2E2E2E"/>
        </w:rPr>
        <w:t xml:space="preserve"> de </w:t>
      </w:r>
      <w:proofErr w:type="spellStart"/>
      <w:proofErr w:type="gramStart"/>
      <w:r w:rsidRPr="00904DDB">
        <w:rPr>
          <w:color w:val="2E2E2E"/>
        </w:rPr>
        <w:t>la</w:t>
      </w:r>
      <w:proofErr w:type="spellEnd"/>
      <w:proofErr w:type="gram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traduction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technique</w:t>
      </w:r>
      <w:proofErr w:type="spellEnd"/>
      <w:r w:rsidRPr="00904DDB">
        <w:rPr>
          <w:color w:val="2E2E2E"/>
        </w:rPr>
        <w:t xml:space="preserve">, Paris: Didier </w:t>
      </w:r>
      <w:proofErr w:type="spellStart"/>
      <w:r w:rsidRPr="00904DDB">
        <w:rPr>
          <w:color w:val="2E2E2E"/>
        </w:rPr>
        <w:t>Erudition</w:t>
      </w:r>
      <w:proofErr w:type="spellEnd"/>
      <w:r w:rsidRPr="00904DDB">
        <w:rPr>
          <w:color w:val="2E2E2E"/>
        </w:rPr>
        <w:t xml:space="preserve">, 1988; 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>DURIEUX, Christine, «</w:t>
      </w:r>
      <w:proofErr w:type="spellStart"/>
      <w:r w:rsidRPr="00904DDB">
        <w:rPr>
          <w:color w:val="2E2E2E"/>
        </w:rPr>
        <w:t>Liberté</w:t>
      </w:r>
      <w:proofErr w:type="spellEnd"/>
      <w:r w:rsidRPr="00904DDB">
        <w:rPr>
          <w:color w:val="2E2E2E"/>
        </w:rPr>
        <w:t xml:space="preserve"> </w:t>
      </w:r>
      <w:proofErr w:type="spellStart"/>
      <w:proofErr w:type="gramStart"/>
      <w:r w:rsidRPr="00904DDB">
        <w:rPr>
          <w:color w:val="2E2E2E"/>
        </w:rPr>
        <w:t>et</w:t>
      </w:r>
      <w:proofErr w:type="spellEnd"/>
      <w:proofErr w:type="gram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créativité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en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traduction</w:t>
      </w:r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technique</w:t>
      </w:r>
      <w:proofErr w:type="spellEnd"/>
      <w:r w:rsidRPr="00904DDB">
        <w:rPr>
          <w:color w:val="2E2E2E"/>
        </w:rPr>
        <w:t xml:space="preserve">», in </w:t>
      </w:r>
      <w:smartTag w:uri="urn:schemas-microsoft-com:office:smarttags" w:element="PersonName">
        <w:smartTagPr>
          <w:attr w:name="ProductID" w:val="La Libert￩"/>
        </w:smartTagPr>
        <w:r w:rsidRPr="00904DDB">
          <w:rPr>
            <w:color w:val="2E2E2E"/>
          </w:rPr>
          <w:t xml:space="preserve">La </w:t>
        </w:r>
        <w:proofErr w:type="spellStart"/>
        <w:r w:rsidRPr="00904DDB">
          <w:rPr>
            <w:color w:val="2E2E2E"/>
          </w:rPr>
          <w:t>Liberté</w:t>
        </w:r>
      </w:smartTag>
      <w:proofErr w:type="spellEnd"/>
      <w:r w:rsidRPr="00904DDB">
        <w:rPr>
          <w:color w:val="2E2E2E"/>
        </w:rPr>
        <w:t xml:space="preserve"> </w:t>
      </w:r>
      <w:proofErr w:type="spellStart"/>
      <w:r w:rsidRPr="00904DDB">
        <w:rPr>
          <w:color w:val="2E2E2E"/>
        </w:rPr>
        <w:t>en</w:t>
      </w:r>
      <w:proofErr w:type="spellEnd"/>
      <w:r w:rsidRPr="00904DDB">
        <w:rPr>
          <w:color w:val="2E2E2E"/>
        </w:rPr>
        <w:t xml:space="preserve"> 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proofErr w:type="spellStart"/>
      <w:r w:rsidRPr="00904DDB">
        <w:rPr>
          <w:color w:val="2E2E2E"/>
          <w:lang w:val="en-US"/>
        </w:rPr>
        <w:t>Traduction</w:t>
      </w:r>
      <w:proofErr w:type="spellEnd"/>
      <w:r w:rsidRPr="00904DDB">
        <w:rPr>
          <w:color w:val="2E2E2E"/>
          <w:lang w:val="en-US"/>
        </w:rPr>
        <w:t xml:space="preserve">, </w:t>
      </w:r>
      <w:proofErr w:type="spellStart"/>
      <w:r w:rsidRPr="00904DDB">
        <w:rPr>
          <w:color w:val="2E2E2E"/>
          <w:lang w:val="en-US"/>
        </w:rPr>
        <w:t>Actes</w:t>
      </w:r>
      <w:proofErr w:type="spellEnd"/>
      <w:r w:rsidRPr="00904DDB">
        <w:rPr>
          <w:color w:val="2E2E2E"/>
          <w:lang w:val="en-US"/>
        </w:rPr>
        <w:t xml:space="preserve"> du </w:t>
      </w:r>
      <w:proofErr w:type="spellStart"/>
      <w:r w:rsidRPr="00904DDB">
        <w:rPr>
          <w:color w:val="2E2E2E"/>
          <w:lang w:val="en-US"/>
        </w:rPr>
        <w:t>Colloque</w:t>
      </w:r>
      <w:proofErr w:type="spellEnd"/>
      <w:r w:rsidRPr="00904DDB">
        <w:rPr>
          <w:color w:val="2E2E2E"/>
          <w:lang w:val="en-US"/>
        </w:rPr>
        <w:t xml:space="preserve"> International </w:t>
      </w:r>
      <w:proofErr w:type="spellStart"/>
      <w:r w:rsidRPr="00904DDB">
        <w:rPr>
          <w:color w:val="2E2E2E"/>
          <w:lang w:val="en-US"/>
        </w:rPr>
        <w:t>tenu</w:t>
      </w:r>
      <w:proofErr w:type="spellEnd"/>
      <w:r w:rsidRPr="00904DDB">
        <w:rPr>
          <w:color w:val="2E2E2E"/>
          <w:lang w:val="en-US"/>
        </w:rPr>
        <w:t xml:space="preserve"> à </w:t>
      </w:r>
      <w:proofErr w:type="spellStart"/>
      <w:r w:rsidRPr="00904DDB">
        <w:rPr>
          <w:color w:val="2E2E2E"/>
          <w:lang w:val="en-US"/>
        </w:rPr>
        <w:t>l’E.S.I.T</w:t>
      </w:r>
      <w:proofErr w:type="spellEnd"/>
      <w:r w:rsidRPr="00904DDB">
        <w:rPr>
          <w:color w:val="2E2E2E"/>
          <w:lang w:val="en-US"/>
        </w:rPr>
        <w:t>., Didier, 1991;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olor w:val="2E2E2E"/>
          <w:lang w:val="en-US"/>
        </w:rPr>
        <w:t>LOFFLER-LAURIAN, Anne Marie, «</w:t>
      </w:r>
      <w:proofErr w:type="spellStart"/>
      <w:r w:rsidRPr="00904DDB">
        <w:rPr>
          <w:color w:val="2E2E2E"/>
          <w:lang w:val="en-US"/>
        </w:rPr>
        <w:t>Quelques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indicateurs</w:t>
      </w:r>
      <w:proofErr w:type="spellEnd"/>
      <w:r w:rsidRPr="00904DDB">
        <w:rPr>
          <w:color w:val="2E2E2E"/>
          <w:lang w:val="en-US"/>
        </w:rPr>
        <w:t xml:space="preserve"> de </w:t>
      </w:r>
      <w:proofErr w:type="spellStart"/>
      <w:r w:rsidRPr="00904DDB">
        <w:rPr>
          <w:color w:val="2E2E2E"/>
          <w:lang w:val="en-US"/>
        </w:rPr>
        <w:t>continuité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dans</w:t>
      </w:r>
      <w:proofErr w:type="spellEnd"/>
      <w:r w:rsidRPr="00904DDB">
        <w:rPr>
          <w:color w:val="2E2E2E"/>
          <w:lang w:val="en-US"/>
        </w:rPr>
        <w:t xml:space="preserve"> le </w:t>
      </w:r>
      <w:proofErr w:type="spellStart"/>
      <w:r w:rsidRPr="00904DDB">
        <w:rPr>
          <w:color w:val="2E2E2E"/>
          <w:lang w:val="en-US"/>
        </w:rPr>
        <w:t>discoursde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vulgarisation</w:t>
      </w:r>
      <w:proofErr w:type="spell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scientifique</w:t>
      </w:r>
      <w:proofErr w:type="spellEnd"/>
      <w:r w:rsidRPr="00904DDB">
        <w:rPr>
          <w:color w:val="2E2E2E"/>
          <w:lang w:val="en-US"/>
        </w:rPr>
        <w:t xml:space="preserve">», in Michel Ballard (org.), Relations </w:t>
      </w:r>
      <w:proofErr w:type="spellStart"/>
      <w:r w:rsidRPr="00904DDB">
        <w:rPr>
          <w:color w:val="2E2E2E"/>
          <w:lang w:val="en-US"/>
        </w:rPr>
        <w:t>discursives</w:t>
      </w:r>
      <w:proofErr w:type="spellEnd"/>
      <w:r w:rsidRPr="00904DDB">
        <w:rPr>
          <w:color w:val="2E2E2E"/>
          <w:lang w:val="en-US"/>
        </w:rPr>
        <w:t xml:space="preserve"> </w:t>
      </w:r>
      <w:proofErr w:type="gramStart"/>
      <w:r w:rsidRPr="00904DDB">
        <w:rPr>
          <w:color w:val="2E2E2E"/>
          <w:lang w:val="en-US"/>
        </w:rPr>
        <w:t>et</w:t>
      </w:r>
      <w:proofErr w:type="gramEnd"/>
      <w:r w:rsidRPr="00904DDB">
        <w:rPr>
          <w:color w:val="2E2E2E"/>
          <w:lang w:val="en-US"/>
        </w:rPr>
        <w:t xml:space="preserve"> </w:t>
      </w:r>
      <w:proofErr w:type="spellStart"/>
      <w:r w:rsidRPr="00904DDB">
        <w:rPr>
          <w:color w:val="2E2E2E"/>
          <w:lang w:val="en-US"/>
        </w:rPr>
        <w:t>traduction</w:t>
      </w:r>
      <w:proofErr w:type="spellEnd"/>
      <w:r w:rsidRPr="00904DDB">
        <w:rPr>
          <w:color w:val="2E2E2E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04DDB">
            <w:rPr>
              <w:color w:val="2E2E2E"/>
              <w:lang w:val="en-US"/>
            </w:rPr>
            <w:t>Lille</w:t>
          </w:r>
        </w:smartTag>
      </w:smartTag>
      <w:r w:rsidRPr="00904DDB">
        <w:rPr>
          <w:color w:val="2E2E2E"/>
          <w:lang w:val="en-US"/>
        </w:rPr>
        <w:t xml:space="preserve">: Presses </w:t>
      </w:r>
      <w:proofErr w:type="spellStart"/>
      <w:r w:rsidRPr="00904DDB">
        <w:rPr>
          <w:color w:val="2E2E2E"/>
          <w:lang w:val="en-US"/>
        </w:rPr>
        <w:t>Universitaires</w:t>
      </w:r>
      <w:proofErr w:type="spellEnd"/>
      <w:r w:rsidRPr="00904DDB">
        <w:rPr>
          <w:color w:val="2E2E2E"/>
          <w:lang w:val="en-US"/>
        </w:rPr>
        <w:t>, 1995;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>MAGALHÃES, Francisco José, Da Tradução Profissional em Portugal – estudo sociológico, Lisboa: Edições Colibri, 1997;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  <w:lang w:val="en-US"/>
        </w:rPr>
      </w:pPr>
      <w:r w:rsidRPr="00904DDB">
        <w:rPr>
          <w:color w:val="2E2E2E"/>
          <w:lang w:val="en-US"/>
        </w:rPr>
        <w:t xml:space="preserve">MAILLOT, Jean, </w:t>
      </w:r>
      <w:smartTag w:uri="urn:schemas-microsoft-com:office:smarttags" w:element="PersonName">
        <w:smartTagPr>
          <w:attr w:name="ProductID" w:val="La Traduction Scientifique"/>
        </w:smartTagPr>
        <w:r w:rsidRPr="00904DDB">
          <w:rPr>
            <w:color w:val="2E2E2E"/>
            <w:lang w:val="en-US"/>
          </w:rPr>
          <w:t xml:space="preserve">La </w:t>
        </w:r>
        <w:proofErr w:type="spellStart"/>
        <w:r w:rsidRPr="00904DDB">
          <w:rPr>
            <w:color w:val="2E2E2E"/>
            <w:lang w:val="en-US"/>
          </w:rPr>
          <w:t>Traduction</w:t>
        </w:r>
        <w:proofErr w:type="spellEnd"/>
        <w:r w:rsidRPr="00904DDB">
          <w:rPr>
            <w:color w:val="2E2E2E"/>
            <w:lang w:val="en-US"/>
          </w:rPr>
          <w:t xml:space="preserve"> </w:t>
        </w:r>
        <w:proofErr w:type="spellStart"/>
        <w:r w:rsidRPr="00904DDB">
          <w:rPr>
            <w:color w:val="2E2E2E"/>
            <w:lang w:val="en-US"/>
          </w:rPr>
          <w:t>Scientifique</w:t>
        </w:r>
      </w:smartTag>
      <w:proofErr w:type="spellEnd"/>
      <w:r w:rsidRPr="00904DDB">
        <w:rPr>
          <w:color w:val="2E2E2E"/>
          <w:lang w:val="en-US"/>
        </w:rPr>
        <w:t>&amp; Technique, Paris: Technique &amp;Documentation, 1981;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SALADA, Ana Maria </w:t>
      </w:r>
      <w:proofErr w:type="spellStart"/>
      <w:r w:rsidRPr="00904DDB">
        <w:rPr>
          <w:color w:val="2E2E2E"/>
        </w:rPr>
        <w:t>Nabais</w:t>
      </w:r>
      <w:proofErr w:type="spellEnd"/>
      <w:r w:rsidRPr="00904DDB">
        <w:rPr>
          <w:color w:val="2E2E2E"/>
        </w:rPr>
        <w:t xml:space="preserve">, A tradução especializada, tese de Mestrado, </w:t>
      </w:r>
      <w:proofErr w:type="spellStart"/>
      <w:r w:rsidRPr="00904DDB">
        <w:rPr>
          <w:color w:val="2E2E2E"/>
        </w:rPr>
        <w:t>F.C.S.H.</w:t>
      </w:r>
      <w:proofErr w:type="spellEnd"/>
      <w:r w:rsidRPr="00904DDB">
        <w:rPr>
          <w:color w:val="2E2E2E"/>
        </w:rPr>
        <w:t>, Universidade Nova de Lisboa, 1997;</w:t>
      </w:r>
    </w:p>
    <w:p w:rsidR="001B2730" w:rsidRPr="00904DDB" w:rsidRDefault="001B2730" w:rsidP="001B2730">
      <w:pPr>
        <w:spacing w:line="210" w:lineRule="atLeast"/>
        <w:ind w:left="567" w:hanging="567"/>
        <w:rPr>
          <w:color w:val="2E2E2E"/>
        </w:rPr>
      </w:pPr>
      <w:r w:rsidRPr="00904DDB">
        <w:rPr>
          <w:color w:val="2E2E2E"/>
        </w:rPr>
        <w:t xml:space="preserve">VILELA, Mário, Tradução e Análise </w:t>
      </w:r>
      <w:proofErr w:type="spellStart"/>
      <w:r w:rsidRPr="00904DDB">
        <w:rPr>
          <w:color w:val="2E2E2E"/>
        </w:rPr>
        <w:t>Contrastiva</w:t>
      </w:r>
      <w:proofErr w:type="spellEnd"/>
      <w:r w:rsidRPr="00904DDB">
        <w:rPr>
          <w:color w:val="2E2E2E"/>
        </w:rPr>
        <w:t>: Teoria e Aplicação, Lisboa: Caminho, 1994.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</w:p>
    <w:p w:rsidR="001B2730" w:rsidRPr="00904DDB" w:rsidRDefault="001B2730" w:rsidP="001B2730">
      <w:pPr>
        <w:tabs>
          <w:tab w:val="left" w:pos="1134"/>
        </w:tabs>
        <w:jc w:val="both"/>
        <w:rPr>
          <w:b/>
          <w:color w:val="000000"/>
        </w:rPr>
      </w:pPr>
      <w:r w:rsidRPr="00904DDB">
        <w:rPr>
          <w:b/>
          <w:color w:val="000000"/>
        </w:rPr>
        <w:t>Literatura Ocidental II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rPr>
          <w:color w:val="000000"/>
        </w:rPr>
        <w:t>Literatura ocidental do século XX à contemporaneidade. Estudo de obras representativas, através da leitura de textos traduzidos relevantes do ponto de vista estético e histórico-cultural.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</w:p>
    <w:p w:rsidR="001B2730" w:rsidRPr="00904DDB" w:rsidRDefault="001B2730" w:rsidP="001B2730">
      <w:pPr>
        <w:tabs>
          <w:tab w:val="left" w:pos="1134"/>
        </w:tabs>
        <w:jc w:val="both"/>
        <w:rPr>
          <w:b/>
        </w:rPr>
      </w:pPr>
      <w:r w:rsidRPr="00904DDB">
        <w:rPr>
          <w:b/>
        </w:rPr>
        <w:t xml:space="preserve">Pesquisa </w:t>
      </w:r>
      <w:smartTag w:uri="urn:schemas-microsoft-com:office:smarttags" w:element="PersonName">
        <w:smartTagPr>
          <w:attr w:name="ProductID" w:val="em Letras Estrangeiras I"/>
        </w:smartTagPr>
        <w:r w:rsidRPr="00904DDB">
          <w:rPr>
            <w:b/>
          </w:rPr>
          <w:t>em Letras Estrangeiras I</w:t>
        </w:r>
      </w:smartTag>
    </w:p>
    <w:p w:rsidR="001B2730" w:rsidRPr="00904DDB" w:rsidRDefault="001B2730" w:rsidP="001B2730">
      <w:pPr>
        <w:tabs>
          <w:tab w:val="left" w:pos="1134"/>
        </w:tabs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Sistematização de estratégias de redação de trabalho acadêmico.</w:t>
      </w:r>
    </w:p>
    <w:p w:rsidR="001B2730" w:rsidRPr="00904DDB" w:rsidRDefault="001B2730" w:rsidP="001B2730">
      <w:pPr>
        <w:jc w:val="both"/>
      </w:pPr>
      <w:r w:rsidRPr="00904DDB">
        <w:t>Bibliografia: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</w:rPr>
        <w:t>Azevedo</w:t>
      </w:r>
      <w:r w:rsidRPr="00904DDB">
        <w:t>, Israel Belo de. (2000). O Prazer da Produção Científica. São Paulo: O prazer de Ler.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DEMO, Pedro. </w:t>
      </w:r>
      <w:r w:rsidRPr="00904DDB">
        <w:rPr>
          <w:i/>
          <w:iCs/>
        </w:rPr>
        <w:t>Pesquisa e construção do conhecimento</w:t>
      </w:r>
      <w:r w:rsidRPr="00904DDB">
        <w:t xml:space="preserve">: metodologia científica no caminho de Habermas. Rio de Janeiro: Tempo </w:t>
      </w:r>
      <w:proofErr w:type="gramStart"/>
      <w:r w:rsidRPr="00904DDB">
        <w:t>Brasileiro, 1994</w:t>
      </w:r>
      <w:proofErr w:type="gramEnd"/>
      <w:r w:rsidRPr="00904DDB">
        <w:t xml:space="preserve">. 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________. </w:t>
      </w:r>
      <w:r w:rsidRPr="00904DDB">
        <w:rPr>
          <w:i/>
          <w:iCs/>
        </w:rPr>
        <w:t>Metodologia do conhecimento científico</w:t>
      </w:r>
      <w:r w:rsidRPr="00904DDB">
        <w:t xml:space="preserve">. São Paulo: Atlas, 2000. </w:t>
      </w:r>
      <w:r w:rsidRPr="00904DDB">
        <w:br/>
        <w:t xml:space="preserve">GIL, Antonio Carlos. </w:t>
      </w:r>
      <w:r w:rsidRPr="00904DDB">
        <w:rPr>
          <w:i/>
          <w:iCs/>
        </w:rPr>
        <w:t>Como elaborar projetos de pesquisa</w:t>
      </w:r>
      <w:r w:rsidRPr="00904DDB">
        <w:t xml:space="preserve">. 3. </w:t>
      </w:r>
      <w:proofErr w:type="gramStart"/>
      <w:r w:rsidRPr="00904DDB">
        <w:t>ed.</w:t>
      </w:r>
      <w:proofErr w:type="gramEnd"/>
      <w:r w:rsidRPr="00904DDB">
        <w:t xml:space="preserve"> São Paulo: Atlas, 1994. </w:t>
      </w:r>
    </w:p>
    <w:p w:rsidR="001B2730" w:rsidRPr="00904DDB" w:rsidRDefault="001B2730" w:rsidP="001B2730">
      <w:pPr>
        <w:ind w:left="567" w:hanging="567"/>
        <w:jc w:val="both"/>
      </w:pPr>
      <w:r w:rsidRPr="00904DDB">
        <w:t xml:space="preserve">SANTOS, Antonio Raimundo. </w:t>
      </w:r>
      <w:r w:rsidRPr="00904DDB">
        <w:rPr>
          <w:i/>
          <w:iCs/>
        </w:rPr>
        <w:t>Metodologia científica</w:t>
      </w:r>
      <w:r w:rsidRPr="00904DDB">
        <w:t xml:space="preserve">: a construção do conhecimento. Rio de Janeiro: </w:t>
      </w:r>
      <w:proofErr w:type="spellStart"/>
      <w:r w:rsidRPr="00904DDB">
        <w:t>DP&amp;A</w:t>
      </w:r>
      <w:proofErr w:type="spellEnd"/>
      <w:r w:rsidRPr="00904DDB">
        <w:t xml:space="preserve">, 1999. 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</w:rPr>
        <w:t>Salomon</w:t>
      </w:r>
      <w:r w:rsidRPr="00904DDB">
        <w:t xml:space="preserve">, </w:t>
      </w:r>
      <w:proofErr w:type="spellStart"/>
      <w:r w:rsidRPr="00904DDB">
        <w:t>Délcio</w:t>
      </w:r>
      <w:proofErr w:type="spellEnd"/>
      <w:r w:rsidRPr="00904DDB">
        <w:t xml:space="preserve"> Vieira. (1999). Como Fazer uma Monografia. São Paulo: </w:t>
      </w:r>
      <w:r w:rsidRPr="00904DDB">
        <w:lastRenderedPageBreak/>
        <w:t>Martins Fontes.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</w:rPr>
        <w:t>Ruiz</w:t>
      </w:r>
      <w:r w:rsidRPr="00904DDB">
        <w:t>, João Álvaro. (2000). Metodologia Científica/Guia para eficiência nos estudos. São Paulo: ATLAS.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</w:rPr>
        <w:t>Viegas</w:t>
      </w:r>
      <w:r w:rsidRPr="00904DDB">
        <w:t>, Waldir. (1999). Fundamentos de Metodologia Científica. Brasília: UNB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</w:rPr>
        <w:t>Souza</w:t>
      </w:r>
      <w:r w:rsidRPr="00904DDB">
        <w:t>, Francisco das Chagas. (2001). Escrevendo e Normalizando Trabalhos Acadêmicos. Florianópolis: Ed. UFSC</w:t>
      </w:r>
    </w:p>
    <w:p w:rsidR="001B2730" w:rsidRPr="00904DDB" w:rsidRDefault="001B2730" w:rsidP="001B2730">
      <w:pPr>
        <w:ind w:left="567" w:hanging="567"/>
        <w:jc w:val="both"/>
        <w:rPr>
          <w:b/>
        </w:rPr>
      </w:pPr>
      <w:r w:rsidRPr="00904DDB">
        <w:rPr>
          <w:caps/>
        </w:rPr>
        <w:t>Campello</w:t>
      </w:r>
      <w:r w:rsidRPr="00904DDB">
        <w:t>, Bernadete Santos. (2000). Fontes de Informação para Pesquisadores e Profissionais. Belo Horizonte: Ed. UFMG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Lingüística Aplicada 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Estudo e avaliação dos suportes teóricos relacionados à formação de professores de línguas estrangeiras com vistas ao desenvolvimento de consciência crítica relativamente às práticas pedagógicas em diferentes contextos de aprendizagem.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Estudo das diferentes teorias e abordagens do ensino aprendizagem de língua estrangeira.</w:t>
      </w:r>
    </w:p>
    <w:p w:rsidR="001B2730" w:rsidRPr="00904DDB" w:rsidRDefault="001B2730" w:rsidP="001B2730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  <w:proofErr w:type="spellStart"/>
      <w:r w:rsidRPr="00904DDB">
        <w:rPr>
          <w:sz w:val="24"/>
          <w:szCs w:val="24"/>
        </w:rPr>
        <w:t>Bibliografía</w:t>
      </w:r>
      <w:proofErr w:type="spellEnd"/>
      <w:r w:rsidRPr="00904DDB">
        <w:rPr>
          <w:sz w:val="24"/>
          <w:szCs w:val="24"/>
        </w:rPr>
        <w:t>:</w:t>
      </w:r>
    </w:p>
    <w:p w:rsidR="001B2730" w:rsidRPr="00904DDB" w:rsidRDefault="001B2730" w:rsidP="001B2730">
      <w:pPr>
        <w:tabs>
          <w:tab w:val="left" w:pos="540"/>
        </w:tabs>
        <w:ind w:left="567" w:right="305" w:hanging="567"/>
        <w:jc w:val="both"/>
      </w:pPr>
      <w:r w:rsidRPr="00904DDB">
        <w:rPr>
          <w:caps/>
        </w:rPr>
        <w:t>Bagno</w:t>
      </w:r>
      <w:r w:rsidRPr="00904DDB">
        <w:t xml:space="preserve">, M. (2003). </w:t>
      </w:r>
      <w:r w:rsidRPr="00904DDB">
        <w:rPr>
          <w:u w:val="single"/>
        </w:rPr>
        <w:t>A norma oculta – Língua e poder na sociedade brasileira.</w:t>
      </w:r>
      <w:r w:rsidRPr="00904DDB">
        <w:t xml:space="preserve"> São Paulo: Parábola.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bCs/>
        </w:rPr>
      </w:pPr>
      <w:r w:rsidRPr="00904DDB">
        <w:rPr>
          <w:bCs/>
          <w:caps/>
        </w:rPr>
        <w:t>Bakhtin</w:t>
      </w:r>
      <w:r w:rsidRPr="00904DDB">
        <w:rPr>
          <w:bCs/>
        </w:rPr>
        <w:t>, M. (2004).</w:t>
      </w:r>
      <w:r w:rsidRPr="00904DDB">
        <w:rPr>
          <w:b/>
          <w:bCs/>
        </w:rPr>
        <w:t xml:space="preserve"> </w:t>
      </w:r>
      <w:r w:rsidRPr="00904DDB">
        <w:rPr>
          <w:iCs/>
          <w:u w:val="single"/>
        </w:rPr>
        <w:t>Marxismo e Filosofia da linguagem.</w:t>
      </w:r>
      <w:r w:rsidRPr="00904DDB">
        <w:t xml:space="preserve"> São Paulo: </w:t>
      </w:r>
      <w:proofErr w:type="spellStart"/>
      <w:r w:rsidRPr="00904DDB">
        <w:t>Hucitec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"/>
        <w:tabs>
          <w:tab w:val="left" w:pos="540"/>
        </w:tabs>
        <w:spacing w:after="0"/>
        <w:ind w:left="567" w:hanging="567"/>
      </w:pPr>
      <w:r w:rsidRPr="00904DDB">
        <w:rPr>
          <w:bCs/>
        </w:rPr>
        <w:t xml:space="preserve"> </w:t>
      </w:r>
      <w:r w:rsidRPr="00904DDB">
        <w:rPr>
          <w:bCs/>
          <w:caps/>
        </w:rPr>
        <w:t>Bohn</w:t>
      </w:r>
      <w:r w:rsidRPr="00904DDB">
        <w:rPr>
          <w:bCs/>
        </w:rPr>
        <w:t xml:space="preserve">, H. (2002). </w:t>
      </w:r>
      <w:r w:rsidRPr="00904DDB">
        <w:rPr>
          <w:iCs/>
        </w:rPr>
        <w:t>Cultura de Sala de Aula e Discurso Pedagógico. In H.</w:t>
      </w:r>
      <w:r w:rsidRPr="00904DDB">
        <w:t xml:space="preserve"> </w:t>
      </w:r>
      <w:proofErr w:type="spellStart"/>
      <w:r w:rsidRPr="00904DDB">
        <w:t>Bohn</w:t>
      </w:r>
      <w:proofErr w:type="spellEnd"/>
      <w:r w:rsidRPr="00904DDB">
        <w:t>, &amp; O. Souza (</w:t>
      </w:r>
      <w:proofErr w:type="spellStart"/>
      <w:r w:rsidRPr="00904DDB">
        <w:t>Orgs</w:t>
      </w:r>
      <w:proofErr w:type="spellEnd"/>
      <w:r w:rsidRPr="00904DDB">
        <w:t xml:space="preserve">.), </w:t>
      </w:r>
      <w:r w:rsidRPr="00904DDB">
        <w:rPr>
          <w:u w:val="single"/>
        </w:rPr>
        <w:t>Faces do saber: desafios à educação do futuro.</w:t>
      </w:r>
      <w:r w:rsidRPr="00904DDB">
        <w:t xml:space="preserve"> Florianópolis: Insular.</w:t>
      </w:r>
    </w:p>
    <w:p w:rsidR="001B2730" w:rsidRPr="00904DDB" w:rsidRDefault="001B2730" w:rsidP="001B2730">
      <w:pPr>
        <w:tabs>
          <w:tab w:val="left" w:pos="540"/>
        </w:tabs>
        <w:ind w:left="567" w:right="305" w:hanging="567"/>
        <w:jc w:val="both"/>
      </w:pPr>
      <w:r w:rsidRPr="00904DDB">
        <w:rPr>
          <w:caps/>
        </w:rPr>
        <w:t>Bortoni</w:t>
      </w:r>
      <w:r w:rsidRPr="00904DDB">
        <w:t xml:space="preserve">, S. M. (1988). Situações dialógicas assimétricas: Implicações para o ensino. </w:t>
      </w:r>
      <w:r w:rsidRPr="00904DDB">
        <w:rPr>
          <w:u w:val="single"/>
        </w:rPr>
        <w:t xml:space="preserve">Trabalhos </w:t>
      </w:r>
      <w:smartTag w:uri="urn:schemas-microsoft-com:office:smarttags" w:element="PersonName">
        <w:smartTagPr>
          <w:attr w:name="ProductID" w:val="em Ling￼￭stica Aplicada"/>
        </w:smartTagPr>
        <w:r w:rsidRPr="00904DDB">
          <w:rPr>
            <w:u w:val="single"/>
          </w:rPr>
          <w:t>em Lingüística Aplicada</w:t>
        </w:r>
      </w:smartTag>
      <w:r w:rsidRPr="00904DDB">
        <w:rPr>
          <w:u w:val="single"/>
        </w:rPr>
        <w:t>,</w:t>
      </w:r>
      <w:r w:rsidRPr="00904DDB">
        <w:t xml:space="preserve"> </w:t>
      </w:r>
      <w:r w:rsidRPr="00904DDB">
        <w:rPr>
          <w:u w:val="single"/>
        </w:rPr>
        <w:t>12</w:t>
      </w:r>
      <w:r w:rsidRPr="00904DDB">
        <w:t>, 39-60.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Bronckart</w:t>
      </w:r>
      <w:r w:rsidRPr="00904DDB">
        <w:rPr>
          <w:bCs/>
        </w:rPr>
        <w:t>, J. P. (1985)</w:t>
      </w:r>
      <w:r w:rsidRPr="00904DDB">
        <w:t xml:space="preserve">. </w:t>
      </w:r>
      <w:proofErr w:type="spellStart"/>
      <w:r w:rsidRPr="00904DDB">
        <w:rPr>
          <w:iCs/>
          <w:u w:val="single"/>
        </w:rPr>
        <w:t>Teorías</w:t>
      </w:r>
      <w:proofErr w:type="spellEnd"/>
      <w:r w:rsidRPr="00904DDB">
        <w:rPr>
          <w:iCs/>
          <w:u w:val="single"/>
        </w:rPr>
        <w:t xml:space="preserve"> </w:t>
      </w:r>
      <w:proofErr w:type="spellStart"/>
      <w:proofErr w:type="gramStart"/>
      <w:r w:rsidRPr="00904DDB">
        <w:rPr>
          <w:iCs/>
          <w:u w:val="single"/>
        </w:rPr>
        <w:t>del</w:t>
      </w:r>
      <w:proofErr w:type="spellEnd"/>
      <w:proofErr w:type="gramEnd"/>
      <w:r w:rsidRPr="00904DDB">
        <w:rPr>
          <w:iCs/>
          <w:u w:val="single"/>
        </w:rPr>
        <w:t xml:space="preserve"> </w:t>
      </w:r>
      <w:proofErr w:type="spellStart"/>
      <w:r w:rsidRPr="00904DDB">
        <w:rPr>
          <w:iCs/>
          <w:u w:val="single"/>
        </w:rPr>
        <w:t>lenguaje</w:t>
      </w:r>
      <w:proofErr w:type="spellEnd"/>
      <w:r w:rsidRPr="00904DDB">
        <w:t xml:space="preserve">. Barcelona: Ed. </w:t>
      </w:r>
      <w:proofErr w:type="spellStart"/>
      <w:r w:rsidRPr="00904DDB">
        <w:t>Herder</w:t>
      </w:r>
      <w:proofErr w:type="spellEnd"/>
      <w:r w:rsidRPr="00904DDB">
        <w:t>.</w:t>
      </w:r>
    </w:p>
    <w:p w:rsidR="001B2730" w:rsidRPr="00904DDB" w:rsidRDefault="001B2730" w:rsidP="001B2730">
      <w:pPr>
        <w:tabs>
          <w:tab w:val="left" w:pos="540"/>
        </w:tabs>
        <w:ind w:left="567" w:right="305" w:hanging="567"/>
        <w:jc w:val="both"/>
      </w:pPr>
      <w:r w:rsidRPr="00904DDB">
        <w:rPr>
          <w:bCs/>
          <w:caps/>
        </w:rPr>
        <w:t>Coracini</w:t>
      </w:r>
      <w:r w:rsidRPr="00904DDB">
        <w:rPr>
          <w:bCs/>
        </w:rPr>
        <w:t>, M. J. (2003)</w:t>
      </w:r>
      <w:r w:rsidRPr="00904DDB">
        <w:t xml:space="preserve">. Língua Estrangeira e Língua Materna: Uma questão de sujeito e identidade. In M. J. </w:t>
      </w:r>
      <w:proofErr w:type="spellStart"/>
      <w:r w:rsidRPr="00904DDB">
        <w:t>Coracini</w:t>
      </w:r>
      <w:proofErr w:type="spellEnd"/>
      <w:r w:rsidRPr="00904DDB">
        <w:t xml:space="preserve"> (Org.), </w:t>
      </w:r>
      <w:r w:rsidRPr="00904DDB">
        <w:rPr>
          <w:u w:val="single"/>
        </w:rPr>
        <w:t>Identidade e Discurso</w:t>
      </w:r>
      <w:r w:rsidRPr="00904DDB">
        <w:t>. Unicamp: Argos.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Coracini</w:t>
      </w:r>
      <w:r w:rsidRPr="00904DDB">
        <w:rPr>
          <w:bCs/>
        </w:rPr>
        <w:t xml:space="preserve">, M. J. </w:t>
      </w:r>
      <w:proofErr w:type="spellStart"/>
      <w:proofErr w:type="gramStart"/>
      <w:r w:rsidRPr="00904DDB">
        <w:rPr>
          <w:bCs/>
          <w:i/>
        </w:rPr>
        <w:t>et</w:t>
      </w:r>
      <w:proofErr w:type="spellEnd"/>
      <w:proofErr w:type="gramEnd"/>
      <w:r w:rsidRPr="00904DDB">
        <w:rPr>
          <w:bCs/>
          <w:i/>
        </w:rPr>
        <w:t xml:space="preserve"> </w:t>
      </w:r>
      <w:proofErr w:type="spellStart"/>
      <w:r w:rsidRPr="00904DDB">
        <w:rPr>
          <w:bCs/>
          <w:i/>
        </w:rPr>
        <w:t>allii</w:t>
      </w:r>
      <w:proofErr w:type="spellEnd"/>
      <w:r w:rsidRPr="00904DDB">
        <w:rPr>
          <w:bCs/>
        </w:rPr>
        <w:t>. (2006). (</w:t>
      </w:r>
      <w:proofErr w:type="spellStart"/>
      <w:r w:rsidRPr="00904DDB">
        <w:rPr>
          <w:bCs/>
        </w:rPr>
        <w:t>Orgs</w:t>
      </w:r>
      <w:proofErr w:type="spellEnd"/>
      <w:r w:rsidRPr="00904DDB">
        <w:rPr>
          <w:bCs/>
        </w:rPr>
        <w:t xml:space="preserve">.) </w:t>
      </w:r>
      <w:r w:rsidRPr="00904DDB">
        <w:rPr>
          <w:bCs/>
          <w:iCs/>
          <w:u w:val="single"/>
        </w:rPr>
        <w:t xml:space="preserve">Práticas </w:t>
      </w:r>
      <w:proofErr w:type="spellStart"/>
      <w:r w:rsidRPr="00904DDB">
        <w:rPr>
          <w:bCs/>
          <w:iCs/>
          <w:u w:val="single"/>
        </w:rPr>
        <w:t>Identitárias</w:t>
      </w:r>
      <w:proofErr w:type="spellEnd"/>
      <w:r w:rsidRPr="00904DDB">
        <w:rPr>
          <w:bCs/>
          <w:iCs/>
          <w:u w:val="single"/>
        </w:rPr>
        <w:t>: Língua e Discurso</w:t>
      </w:r>
      <w:r w:rsidRPr="00904DDB">
        <w:rPr>
          <w:u w:val="single"/>
        </w:rPr>
        <w:t>,</w:t>
      </w:r>
      <w:r w:rsidRPr="00904DDB">
        <w:t xml:space="preserve"> São Carlos: </w:t>
      </w:r>
      <w:proofErr w:type="spellStart"/>
      <w:r w:rsidRPr="00904DDB">
        <w:t>Claraluz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Freitas</w:t>
      </w:r>
      <w:r w:rsidRPr="00904DDB">
        <w:rPr>
          <w:bCs/>
        </w:rPr>
        <w:t>, M. T. (1996)</w:t>
      </w:r>
      <w:r w:rsidRPr="00904DDB">
        <w:t xml:space="preserve">. </w:t>
      </w:r>
      <w:proofErr w:type="spellStart"/>
      <w:r w:rsidRPr="00904DDB">
        <w:rPr>
          <w:iCs/>
          <w:u w:val="single"/>
        </w:rPr>
        <w:t>Vygotsky</w:t>
      </w:r>
      <w:proofErr w:type="spellEnd"/>
      <w:r w:rsidRPr="00904DDB">
        <w:rPr>
          <w:iCs/>
          <w:u w:val="single"/>
        </w:rPr>
        <w:t xml:space="preserve"> e Bakhtin</w:t>
      </w:r>
      <w:r w:rsidRPr="00904DDB">
        <w:t>. São Paulo: Ática.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Penycook</w:t>
      </w:r>
      <w:r w:rsidRPr="00904DDB">
        <w:rPr>
          <w:bCs/>
        </w:rPr>
        <w:t>, A. (1998).</w:t>
      </w:r>
      <w:r w:rsidRPr="00904DDB">
        <w:t xml:space="preserve"> </w:t>
      </w:r>
      <w:r w:rsidRPr="00904DDB">
        <w:rPr>
          <w:iCs/>
        </w:rPr>
        <w:t xml:space="preserve">A Lingüística Aplicada dos anos 90: em defesa de uma abordagem crítica. In I. </w:t>
      </w:r>
      <w:proofErr w:type="spellStart"/>
      <w:r w:rsidRPr="00904DDB">
        <w:t>Signorini</w:t>
      </w:r>
      <w:proofErr w:type="spellEnd"/>
      <w:r w:rsidRPr="00904DDB">
        <w:t>, &amp; M. Cavalcanti (</w:t>
      </w:r>
      <w:proofErr w:type="spellStart"/>
      <w:r w:rsidRPr="00904DDB">
        <w:t>Orgs</w:t>
      </w:r>
      <w:proofErr w:type="spellEnd"/>
      <w:r w:rsidRPr="00904DDB">
        <w:t xml:space="preserve">.), </w:t>
      </w:r>
      <w:r w:rsidRPr="00904DDB">
        <w:rPr>
          <w:u w:val="single"/>
        </w:rPr>
        <w:t xml:space="preserve">Lingüística Aplicada e </w:t>
      </w:r>
      <w:proofErr w:type="spellStart"/>
      <w:r w:rsidRPr="00904DDB">
        <w:rPr>
          <w:u w:val="single"/>
        </w:rPr>
        <w:t>Transdisciplina-ridade</w:t>
      </w:r>
      <w:proofErr w:type="spellEnd"/>
      <w:r w:rsidRPr="00904DDB">
        <w:t>. Campinas: Mercado da Letras.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bCs/>
        </w:rPr>
      </w:pPr>
      <w:r w:rsidRPr="00904DDB">
        <w:rPr>
          <w:bCs/>
          <w:caps/>
        </w:rPr>
        <w:t>Seara</w:t>
      </w:r>
      <w:r w:rsidRPr="00904DDB">
        <w:rPr>
          <w:bCs/>
        </w:rPr>
        <w:t xml:space="preserve">, I. C. </w:t>
      </w:r>
      <w:proofErr w:type="spellStart"/>
      <w:proofErr w:type="gramStart"/>
      <w:r w:rsidRPr="00904DDB">
        <w:rPr>
          <w:bCs/>
          <w:i/>
        </w:rPr>
        <w:t>et</w:t>
      </w:r>
      <w:proofErr w:type="spellEnd"/>
      <w:proofErr w:type="gramEnd"/>
      <w:r w:rsidRPr="00904DDB">
        <w:rPr>
          <w:bCs/>
          <w:i/>
        </w:rPr>
        <w:t xml:space="preserve"> </w:t>
      </w:r>
      <w:proofErr w:type="spellStart"/>
      <w:r w:rsidRPr="00904DDB">
        <w:rPr>
          <w:bCs/>
          <w:i/>
        </w:rPr>
        <w:t>allí</w:t>
      </w:r>
      <w:proofErr w:type="spellEnd"/>
      <w:r w:rsidRPr="00904DDB">
        <w:rPr>
          <w:bCs/>
          <w:i/>
        </w:rPr>
        <w:t xml:space="preserve"> </w:t>
      </w:r>
      <w:r w:rsidRPr="00904DDB">
        <w:rPr>
          <w:bCs/>
        </w:rPr>
        <w:t>(2006). (</w:t>
      </w:r>
      <w:proofErr w:type="spellStart"/>
      <w:r w:rsidRPr="00904DDB">
        <w:rPr>
          <w:bCs/>
        </w:rPr>
        <w:t>Orgs</w:t>
      </w:r>
      <w:proofErr w:type="spellEnd"/>
      <w:r w:rsidRPr="00904DDB">
        <w:rPr>
          <w:bCs/>
        </w:rPr>
        <w:t>)</w:t>
      </w:r>
      <w:r w:rsidRPr="00904DDB">
        <w:t xml:space="preserve">. </w:t>
      </w:r>
      <w:r w:rsidRPr="00904DDB">
        <w:rPr>
          <w:iCs/>
          <w:u w:val="single"/>
        </w:rPr>
        <w:t>Formação de Professores: experiências e reflexões</w:t>
      </w:r>
      <w:r w:rsidRPr="00904DDB">
        <w:t>. Florianópolis: Letras Contemporâneas.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Serrani</w:t>
      </w:r>
      <w:r w:rsidRPr="00904DDB">
        <w:rPr>
          <w:bCs/>
        </w:rPr>
        <w:t>, S. (2005)</w:t>
      </w:r>
      <w:r w:rsidRPr="00904DDB">
        <w:t xml:space="preserve">. </w:t>
      </w:r>
      <w:r w:rsidRPr="00904DDB">
        <w:rPr>
          <w:iCs/>
          <w:u w:val="single"/>
        </w:rPr>
        <w:t>Discurso e Cultura na Aula de Língua</w:t>
      </w:r>
      <w:r w:rsidRPr="00904DDB">
        <w:t>. São Paulo: Pontes.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bCs/>
          <w:caps/>
        </w:rPr>
        <w:t>Vygotsk</w:t>
      </w:r>
      <w:r w:rsidRPr="00904DDB">
        <w:rPr>
          <w:bCs/>
        </w:rPr>
        <w:t>, L. S (1979).</w:t>
      </w:r>
      <w:r w:rsidRPr="00904DDB">
        <w:rPr>
          <w:b/>
          <w:bCs/>
        </w:rPr>
        <w:t xml:space="preserve"> </w:t>
      </w:r>
      <w:r w:rsidRPr="00904DDB">
        <w:rPr>
          <w:iCs/>
          <w:u w:val="single"/>
        </w:rPr>
        <w:t>Pensamento e Linguagem</w:t>
      </w:r>
      <w:r w:rsidRPr="00904DDB">
        <w:t>. Lisboa: Antídoto.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90 h/a</w:t>
      </w:r>
    </w:p>
    <w:p w:rsidR="001B2730" w:rsidRPr="00904DDB" w:rsidRDefault="001B2730" w:rsidP="001B2730">
      <w:pPr>
        <w:jc w:val="both"/>
      </w:pPr>
      <w:r w:rsidRPr="00904DDB">
        <w:t>Introdução aos estudos da língua espanhola. Compreensão e produção oral e escrita: apresentação e análise dos mais diversos gêneros discursivos orais e escritos que permitam o aluno compreender e produzir textos que contemplem situações sociais da vida cotidiana e acadêmica. Informações pertinentes sobre características fonéticas, gramaticais e sociolingüísticas da língua espanhola.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lastRenderedPageBreak/>
        <w:t>Cassany</w:t>
      </w:r>
      <w:r w:rsidRPr="00904DDB">
        <w:rPr>
          <w:lang w:val="es-ES"/>
        </w:rPr>
        <w:t xml:space="preserve">, Daniel. </w:t>
      </w:r>
      <w:r w:rsidRPr="00904DDB">
        <w:rPr>
          <w:i/>
          <w:lang w:val="es-ES"/>
        </w:rPr>
        <w:t>Describir el escribir</w:t>
      </w:r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Paidós</w:t>
      </w:r>
      <w:proofErr w:type="spellEnd"/>
      <w:r w:rsidRPr="00904DDB">
        <w:rPr>
          <w:lang w:val="es-ES"/>
        </w:rPr>
        <w:t>, Barcelona, 2002.</w:t>
      </w:r>
    </w:p>
    <w:p w:rsidR="001B2730" w:rsidRPr="00904DDB" w:rsidRDefault="001B2730" w:rsidP="001B2730">
      <w:pPr>
        <w:ind w:left="567" w:hanging="567"/>
      </w:pPr>
      <w:r w:rsidRPr="00904DDB">
        <w:rPr>
          <w:caps/>
        </w:rPr>
        <w:t>Meurer</w:t>
      </w:r>
      <w:r w:rsidRPr="00904DDB">
        <w:t>, J. L</w:t>
      </w:r>
      <w:r w:rsidRPr="00904DDB">
        <w:rPr>
          <w:i/>
        </w:rPr>
        <w:t>. O conhecimento de Gêneros Textuais e a formação do profissional da linguagem,</w:t>
      </w:r>
      <w:r w:rsidRPr="00904DDB">
        <w:t xml:space="preserve"> In: </w:t>
      </w:r>
      <w:proofErr w:type="spellStart"/>
      <w:r w:rsidRPr="00904DDB">
        <w:t>Aspector</w:t>
      </w:r>
      <w:proofErr w:type="spellEnd"/>
      <w:r w:rsidRPr="00904DDB">
        <w:t xml:space="preserve"> da Lingüística Aplicada, ed. Insular, </w:t>
      </w:r>
      <w:proofErr w:type="spellStart"/>
      <w:r w:rsidRPr="00904DDB">
        <w:t>Fpolis</w:t>
      </w:r>
      <w:proofErr w:type="spellEnd"/>
      <w:r w:rsidRPr="00904DDB">
        <w:t>, 2000.</w:t>
      </w:r>
    </w:p>
    <w:p w:rsidR="001B2730" w:rsidRPr="00904DDB" w:rsidRDefault="001B2730" w:rsidP="001B2730">
      <w:pPr>
        <w:ind w:left="567" w:hanging="567"/>
      </w:pPr>
      <w:r w:rsidRPr="00904DDB">
        <w:rPr>
          <w:caps/>
        </w:rPr>
        <w:t>Brandão</w:t>
      </w:r>
      <w:r w:rsidRPr="00904DDB">
        <w:t xml:space="preserve">, Helena. </w:t>
      </w:r>
      <w:r w:rsidRPr="00904DDB">
        <w:rPr>
          <w:i/>
        </w:rPr>
        <w:t xml:space="preserve">Escrita, Leitura, </w:t>
      </w:r>
      <w:proofErr w:type="spellStart"/>
      <w:r w:rsidRPr="00904DDB">
        <w:rPr>
          <w:i/>
        </w:rPr>
        <w:t>Dialogicidade</w:t>
      </w:r>
      <w:proofErr w:type="spellEnd"/>
      <w:r w:rsidRPr="00904DDB">
        <w:t xml:space="preserve">, In: </w:t>
      </w:r>
      <w:proofErr w:type="spellStart"/>
      <w:r w:rsidRPr="00904DDB">
        <w:t>Backhtin</w:t>
      </w:r>
      <w:proofErr w:type="spellEnd"/>
      <w:r w:rsidRPr="00904DDB">
        <w:t xml:space="preserve">, </w:t>
      </w:r>
      <w:proofErr w:type="spellStart"/>
      <w:r w:rsidRPr="00904DDB">
        <w:t>dialogismo</w:t>
      </w:r>
      <w:proofErr w:type="spellEnd"/>
      <w:r w:rsidRPr="00904DDB">
        <w:t xml:space="preserve"> e construção do sentido, </w:t>
      </w:r>
      <w:proofErr w:type="spellStart"/>
      <w:proofErr w:type="gramStart"/>
      <w:r w:rsidRPr="00904DDB">
        <w:t>ed</w:t>
      </w:r>
      <w:proofErr w:type="spellEnd"/>
      <w:proofErr w:type="gramEnd"/>
      <w:r w:rsidRPr="00904DDB">
        <w:t xml:space="preserve"> Unicamp, Campinas, 1997.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Smith</w:t>
      </w:r>
      <w:r w:rsidRPr="00904DDB">
        <w:rPr>
          <w:lang w:val="es-ES"/>
        </w:rPr>
        <w:t xml:space="preserve">, F. </w:t>
      </w:r>
      <w:r w:rsidRPr="00904DDB">
        <w:rPr>
          <w:i/>
          <w:lang w:val="es-ES"/>
        </w:rPr>
        <w:t>Para darle sentido a la lectura</w:t>
      </w:r>
      <w:r w:rsidRPr="00904DDB">
        <w:rPr>
          <w:lang w:val="es-ES"/>
        </w:rPr>
        <w:t>, ed. Visor, Madrid, 1990.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González</w:t>
      </w:r>
      <w:r w:rsidRPr="00904DDB">
        <w:rPr>
          <w:lang w:val="es-ES"/>
        </w:rPr>
        <w:t>, A H.</w:t>
      </w:r>
      <w:r w:rsidRPr="00904DDB">
        <w:rPr>
          <w:i/>
          <w:lang w:val="es-ES"/>
        </w:rPr>
        <w:t xml:space="preserve"> Gramática de español lengua </w:t>
      </w:r>
      <w:proofErr w:type="gramStart"/>
      <w:r w:rsidRPr="00904DDB">
        <w:rPr>
          <w:i/>
          <w:lang w:val="es-ES"/>
        </w:rPr>
        <w:t>extranjera ,</w:t>
      </w:r>
      <w:r w:rsidRPr="00904DDB">
        <w:rPr>
          <w:lang w:val="es-ES"/>
        </w:rPr>
        <w:t>ed</w:t>
      </w:r>
      <w:proofErr w:type="gramEnd"/>
      <w:r w:rsidRPr="00904DDB">
        <w:rPr>
          <w:lang w:val="es-ES"/>
        </w:rPr>
        <w:t xml:space="preserve">.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, Madrid, 1994.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Mateo</w:t>
      </w:r>
      <w:r w:rsidRPr="00904DDB">
        <w:rPr>
          <w:lang w:val="es-ES"/>
        </w:rPr>
        <w:t xml:space="preserve">, F. y Rojo Sastre, </w:t>
      </w:r>
      <w:proofErr w:type="gramStart"/>
      <w:r w:rsidRPr="00904DDB">
        <w:rPr>
          <w:lang w:val="es-ES"/>
        </w:rPr>
        <w:t>A .</w:t>
      </w:r>
      <w:proofErr w:type="gramEnd"/>
      <w:r w:rsidRPr="00904DDB">
        <w:rPr>
          <w:lang w:val="es-ES"/>
        </w:rPr>
        <w:t xml:space="preserve"> </w:t>
      </w:r>
      <w:r w:rsidRPr="00904DDB">
        <w:rPr>
          <w:i/>
          <w:lang w:val="es-ES"/>
        </w:rPr>
        <w:t xml:space="preserve">El arte de conjugar </w:t>
      </w:r>
      <w:proofErr w:type="spellStart"/>
      <w:r w:rsidRPr="00904DDB">
        <w:rPr>
          <w:i/>
          <w:lang w:val="es-ES"/>
        </w:rPr>
        <w:t>em</w:t>
      </w:r>
      <w:proofErr w:type="spellEnd"/>
      <w:r w:rsidRPr="00904DDB">
        <w:rPr>
          <w:i/>
          <w:lang w:val="es-ES"/>
        </w:rPr>
        <w:t xml:space="preserve"> español</w:t>
      </w:r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Hatier</w:t>
      </w:r>
      <w:proofErr w:type="spellEnd"/>
      <w:r w:rsidRPr="00904DDB">
        <w:rPr>
          <w:lang w:val="es-ES"/>
        </w:rPr>
        <w:t>, Paris, 1984.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90 h/a</w:t>
      </w:r>
    </w:p>
    <w:p w:rsidR="001B2730" w:rsidRPr="00904DDB" w:rsidRDefault="001B2730" w:rsidP="001B2730">
      <w:pPr>
        <w:jc w:val="both"/>
      </w:pPr>
      <w:r w:rsidRPr="00904DDB">
        <w:t>Compreensão e produção oral e escrita: apresentação e análise dos mais diversos gêneros discursivos orais e escritos que permitam o aluno compreender, produzir e traduzir textos que contemplem situações sociais da vida cotidiana e acadêmica. Informações pertinentes sobre características fonéticas, gramaticais e sociolingüísticas da língua espanhola.</w:t>
      </w:r>
    </w:p>
    <w:p w:rsidR="001B2730" w:rsidRPr="00904DDB" w:rsidRDefault="001B2730" w:rsidP="001B2730">
      <w:pPr>
        <w:jc w:val="both"/>
        <w:rPr>
          <w:i/>
          <w:lang w:val="es-ES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Belinchón</w:t>
      </w:r>
      <w:r w:rsidRPr="00904DDB">
        <w:rPr>
          <w:lang w:val="es-ES"/>
        </w:rPr>
        <w:t xml:space="preserve">, Mercedes et </w:t>
      </w:r>
      <w:proofErr w:type="spellStart"/>
      <w:r w:rsidRPr="00904DDB">
        <w:rPr>
          <w:lang w:val="es-ES"/>
        </w:rPr>
        <w:t>alli</w:t>
      </w:r>
      <w:proofErr w:type="spellEnd"/>
      <w:r w:rsidRPr="00904DDB">
        <w:rPr>
          <w:lang w:val="es-ES"/>
        </w:rPr>
        <w:t xml:space="preserve">. </w:t>
      </w:r>
      <w:proofErr w:type="spellStart"/>
      <w:r w:rsidRPr="00904DDB">
        <w:rPr>
          <w:i/>
          <w:lang w:val="es-ES"/>
        </w:rPr>
        <w:t>Psicologia</w:t>
      </w:r>
      <w:proofErr w:type="spellEnd"/>
      <w:r w:rsidRPr="00904DDB">
        <w:rPr>
          <w:i/>
          <w:lang w:val="es-ES"/>
        </w:rPr>
        <w:t xml:space="preserve"> del lenguaje: investigación y </w:t>
      </w:r>
      <w:proofErr w:type="spellStart"/>
      <w:r w:rsidRPr="00904DDB">
        <w:rPr>
          <w:i/>
          <w:lang w:val="es-ES"/>
        </w:rPr>
        <w:t>teoria</w:t>
      </w:r>
      <w:proofErr w:type="spellEnd"/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Trotta</w:t>
      </w:r>
      <w:proofErr w:type="spellEnd"/>
      <w:r w:rsidRPr="00904DDB">
        <w:rPr>
          <w:lang w:val="es-ES"/>
        </w:rPr>
        <w:t>, Madrid, 1994.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Cassany</w:t>
      </w:r>
      <w:r w:rsidRPr="00904DDB">
        <w:rPr>
          <w:lang w:val="es-ES"/>
        </w:rPr>
        <w:t xml:space="preserve">, Daniel. </w:t>
      </w:r>
      <w:r w:rsidRPr="00904DDB">
        <w:rPr>
          <w:i/>
          <w:lang w:val="es-ES"/>
        </w:rPr>
        <w:t>Describir el escribir</w:t>
      </w:r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Paidós</w:t>
      </w:r>
      <w:proofErr w:type="spellEnd"/>
      <w:r w:rsidRPr="00904DDB">
        <w:rPr>
          <w:lang w:val="es-ES"/>
        </w:rPr>
        <w:t>, Barcelona, 2002.</w:t>
      </w:r>
    </w:p>
    <w:p w:rsidR="001B2730" w:rsidRPr="00904DDB" w:rsidRDefault="001B2730" w:rsidP="001B2730">
      <w:pPr>
        <w:ind w:left="567" w:hanging="567"/>
      </w:pPr>
      <w:r w:rsidRPr="00904DDB">
        <w:rPr>
          <w:caps/>
        </w:rPr>
        <w:t>Meurer</w:t>
      </w:r>
      <w:r w:rsidRPr="00904DDB">
        <w:t>, J. L</w:t>
      </w:r>
      <w:r w:rsidRPr="00904DDB">
        <w:rPr>
          <w:i/>
        </w:rPr>
        <w:t>. O conhecimento de Gêneros Textuais e a formação do profissional da linguagem,</w:t>
      </w:r>
      <w:r w:rsidRPr="00904DDB">
        <w:t xml:space="preserve"> In: </w:t>
      </w:r>
      <w:proofErr w:type="spellStart"/>
      <w:r w:rsidRPr="00904DDB">
        <w:t>Aspector</w:t>
      </w:r>
      <w:proofErr w:type="spellEnd"/>
      <w:r w:rsidRPr="00904DDB">
        <w:t xml:space="preserve"> da Lingüística Aplicada, ed. Insular, </w:t>
      </w:r>
      <w:proofErr w:type="spellStart"/>
      <w:r w:rsidRPr="00904DDB">
        <w:t>Fpolis</w:t>
      </w:r>
      <w:proofErr w:type="spellEnd"/>
      <w:r w:rsidRPr="00904DDB">
        <w:t>, 2000.</w:t>
      </w:r>
    </w:p>
    <w:p w:rsidR="001B2730" w:rsidRPr="00904DDB" w:rsidRDefault="001B2730" w:rsidP="001B2730">
      <w:pPr>
        <w:ind w:left="567" w:hanging="567"/>
      </w:pPr>
      <w:r w:rsidRPr="00904DDB">
        <w:rPr>
          <w:caps/>
        </w:rPr>
        <w:t>Brandão</w:t>
      </w:r>
      <w:r w:rsidRPr="00904DDB">
        <w:t xml:space="preserve">, Helena. </w:t>
      </w:r>
      <w:r w:rsidRPr="00904DDB">
        <w:rPr>
          <w:i/>
        </w:rPr>
        <w:t xml:space="preserve">Escrita, Leitura, </w:t>
      </w:r>
      <w:proofErr w:type="spellStart"/>
      <w:r w:rsidRPr="00904DDB">
        <w:rPr>
          <w:i/>
        </w:rPr>
        <w:t>Dialogicidade</w:t>
      </w:r>
      <w:proofErr w:type="spellEnd"/>
      <w:r w:rsidRPr="00904DDB">
        <w:t xml:space="preserve">, In: </w:t>
      </w:r>
      <w:proofErr w:type="spellStart"/>
      <w:r w:rsidRPr="00904DDB">
        <w:t>Backhtin</w:t>
      </w:r>
      <w:proofErr w:type="spellEnd"/>
      <w:r w:rsidRPr="00904DDB">
        <w:t xml:space="preserve">, </w:t>
      </w:r>
      <w:proofErr w:type="spellStart"/>
      <w:r w:rsidRPr="00904DDB">
        <w:t>dialogismo</w:t>
      </w:r>
      <w:proofErr w:type="spellEnd"/>
      <w:r w:rsidRPr="00904DDB">
        <w:t xml:space="preserve"> e construção do sentido, </w:t>
      </w:r>
      <w:proofErr w:type="spellStart"/>
      <w:proofErr w:type="gramStart"/>
      <w:r w:rsidRPr="00904DDB">
        <w:t>ed</w:t>
      </w:r>
      <w:proofErr w:type="spellEnd"/>
      <w:proofErr w:type="gramEnd"/>
      <w:r w:rsidRPr="00904DDB">
        <w:t xml:space="preserve"> Unicamp, Campinas, 1997.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Smith</w:t>
      </w:r>
      <w:r w:rsidRPr="00904DDB">
        <w:rPr>
          <w:lang w:val="es-ES"/>
        </w:rPr>
        <w:t xml:space="preserve">, F. </w:t>
      </w:r>
      <w:r w:rsidRPr="00904DDB">
        <w:rPr>
          <w:i/>
          <w:lang w:val="es-ES"/>
        </w:rPr>
        <w:t>Para darle sentido a la lectura</w:t>
      </w:r>
      <w:r w:rsidRPr="00904DDB">
        <w:rPr>
          <w:lang w:val="es-ES"/>
        </w:rPr>
        <w:t>, ed. Visor, Madrid, 1990.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González</w:t>
      </w:r>
      <w:r w:rsidRPr="00904DDB">
        <w:rPr>
          <w:lang w:val="es-ES"/>
        </w:rPr>
        <w:t>, A H.</w:t>
      </w:r>
      <w:r w:rsidRPr="00904DDB">
        <w:rPr>
          <w:i/>
          <w:lang w:val="es-ES"/>
        </w:rPr>
        <w:t xml:space="preserve"> Gramática de </w:t>
      </w:r>
      <w:proofErr w:type="spellStart"/>
      <w:r w:rsidRPr="00904DDB">
        <w:rPr>
          <w:i/>
          <w:lang w:val="es-ES"/>
        </w:rPr>
        <w:t>espanhol</w:t>
      </w:r>
      <w:proofErr w:type="spellEnd"/>
      <w:r w:rsidRPr="00904DDB">
        <w:rPr>
          <w:i/>
          <w:lang w:val="es-ES"/>
        </w:rPr>
        <w:t xml:space="preserve"> lengua </w:t>
      </w:r>
      <w:proofErr w:type="gramStart"/>
      <w:r w:rsidRPr="00904DDB">
        <w:rPr>
          <w:i/>
          <w:lang w:val="es-ES"/>
        </w:rPr>
        <w:t>extranjera ,</w:t>
      </w:r>
      <w:r w:rsidRPr="00904DDB">
        <w:rPr>
          <w:lang w:val="es-ES"/>
        </w:rPr>
        <w:t>ed</w:t>
      </w:r>
      <w:proofErr w:type="gramEnd"/>
      <w:r w:rsidRPr="00904DDB">
        <w:rPr>
          <w:lang w:val="es-ES"/>
        </w:rPr>
        <w:t xml:space="preserve">.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, Madrid, 1994.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Mateo</w:t>
      </w:r>
      <w:r w:rsidRPr="00904DDB">
        <w:rPr>
          <w:lang w:val="es-ES"/>
        </w:rPr>
        <w:t xml:space="preserve">, F. y Rojo Sastre, </w:t>
      </w:r>
      <w:proofErr w:type="gramStart"/>
      <w:r w:rsidRPr="00904DDB">
        <w:rPr>
          <w:lang w:val="es-ES"/>
        </w:rPr>
        <w:t>A .</w:t>
      </w:r>
      <w:proofErr w:type="gramEnd"/>
      <w:r w:rsidRPr="00904DDB">
        <w:rPr>
          <w:lang w:val="es-ES"/>
        </w:rPr>
        <w:t xml:space="preserve"> </w:t>
      </w:r>
      <w:r w:rsidRPr="00904DDB">
        <w:rPr>
          <w:i/>
          <w:lang w:val="es-ES"/>
        </w:rPr>
        <w:t xml:space="preserve">El arte de conjugar </w:t>
      </w:r>
      <w:proofErr w:type="spellStart"/>
      <w:r w:rsidRPr="00904DDB">
        <w:rPr>
          <w:i/>
          <w:lang w:val="es-ES"/>
        </w:rPr>
        <w:t>em</w:t>
      </w:r>
      <w:proofErr w:type="spellEnd"/>
      <w:r w:rsidRPr="00904DDB">
        <w:rPr>
          <w:i/>
          <w:lang w:val="es-ES"/>
        </w:rPr>
        <w:t xml:space="preserve"> español</w:t>
      </w:r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Hatier</w:t>
      </w:r>
      <w:proofErr w:type="spellEnd"/>
      <w:r w:rsidRPr="00904DDB">
        <w:rPr>
          <w:lang w:val="es-ES"/>
        </w:rPr>
        <w:t>, Paris, 1984.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III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90 h/a</w:t>
      </w:r>
    </w:p>
    <w:p w:rsidR="001B2730" w:rsidRPr="00904DDB" w:rsidRDefault="001B2730" w:rsidP="001B2730">
      <w:pPr>
        <w:jc w:val="both"/>
      </w:pPr>
      <w:r w:rsidRPr="00904DDB">
        <w:t>Produção oral e escrita: apresentação e análise dos mais diversos gêneros discursivos orais e escritos que colaborem na elaboração de textos orais, escritos e traduções em distintos gêneros textuais, adequando-os ao propósito comunicativo. Informações pertinentes sobre características gramaticais e sociolingüísticas da língua espanhola.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  <w:r w:rsidRPr="00904DDB">
        <w:rPr>
          <w:color w:val="000000"/>
          <w:lang w:val="es-ES"/>
        </w:rPr>
        <w:t>Bibliografía:</w:t>
      </w:r>
    </w:p>
    <w:p w:rsidR="001B2730" w:rsidRPr="00904DDB" w:rsidRDefault="001B2730" w:rsidP="001B2730">
      <w:pPr>
        <w:ind w:left="567" w:hanging="567"/>
        <w:jc w:val="both"/>
      </w:pPr>
      <w:r w:rsidRPr="00904DDB">
        <w:rPr>
          <w:caps/>
          <w:lang w:val="es-ES_tradnl"/>
        </w:rPr>
        <w:t>Alcoba</w:t>
      </w:r>
      <w:r w:rsidRPr="00904DDB">
        <w:rPr>
          <w:lang w:val="es-ES_tradnl"/>
        </w:rPr>
        <w:t xml:space="preserve">, Santiago (1999) La </w:t>
      </w:r>
      <w:proofErr w:type="spellStart"/>
      <w:r w:rsidRPr="00904DDB">
        <w:rPr>
          <w:lang w:val="es-ES_tradnl"/>
        </w:rPr>
        <w:t>oralización</w:t>
      </w:r>
      <w:proofErr w:type="spellEnd"/>
      <w:r w:rsidRPr="00904DDB">
        <w:rPr>
          <w:lang w:val="es-ES_tradnl"/>
        </w:rPr>
        <w:t xml:space="preserve">. </w:t>
      </w:r>
      <w:r w:rsidRPr="00904DDB">
        <w:t>Barcelona, Ariel.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_tradnl"/>
        </w:rPr>
      </w:pPr>
      <w:r w:rsidRPr="00904DDB">
        <w:rPr>
          <w:bCs/>
          <w:caps/>
        </w:rPr>
        <w:t>Bakhtin</w:t>
      </w:r>
      <w:r w:rsidRPr="00904DDB">
        <w:rPr>
          <w:bCs/>
        </w:rPr>
        <w:t>, M. (2004).</w:t>
      </w:r>
      <w:r w:rsidRPr="00904DDB">
        <w:rPr>
          <w:b/>
          <w:bCs/>
        </w:rPr>
        <w:t xml:space="preserve"> </w:t>
      </w:r>
      <w:r w:rsidRPr="00904DDB">
        <w:rPr>
          <w:iCs/>
          <w:u w:val="single"/>
        </w:rPr>
        <w:t>Marxismo e Filosofia da linguagem.</w:t>
      </w:r>
      <w:r w:rsidRPr="00904DDB">
        <w:t xml:space="preserve"> </w:t>
      </w:r>
      <w:r w:rsidRPr="00904DDB">
        <w:rPr>
          <w:lang w:val="es-ES_tradnl"/>
        </w:rPr>
        <w:t xml:space="preserve">São Paulo: </w:t>
      </w:r>
      <w:proofErr w:type="spellStart"/>
      <w:r w:rsidRPr="00904DDB">
        <w:rPr>
          <w:lang w:val="es-ES_tradnl"/>
        </w:rPr>
        <w:t>Hucitec</w:t>
      </w:r>
      <w:proofErr w:type="spellEnd"/>
      <w:r w:rsidRPr="00904DDB">
        <w:rPr>
          <w:lang w:val="es-ES_tradnl"/>
        </w:rPr>
        <w:t>.</w:t>
      </w:r>
    </w:p>
    <w:p w:rsidR="001B2730" w:rsidRPr="00904DDB" w:rsidRDefault="001B2730" w:rsidP="001B2730">
      <w:pPr>
        <w:ind w:left="567" w:hanging="567"/>
        <w:jc w:val="both"/>
        <w:rPr>
          <w:lang w:val="es-ES_tradnl"/>
        </w:rPr>
      </w:pPr>
      <w:r w:rsidRPr="00904DDB">
        <w:rPr>
          <w:caps/>
          <w:lang w:val="es-ES_tradnl"/>
        </w:rPr>
        <w:t>Beinhauer</w:t>
      </w:r>
      <w:r w:rsidRPr="00904DDB">
        <w:rPr>
          <w:lang w:val="es-ES_tradnl"/>
        </w:rPr>
        <w:t>, Werner (1993) El español Coloquial. Madrid, Gredos.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Belinchón</w:t>
      </w:r>
      <w:r w:rsidRPr="00904DDB">
        <w:rPr>
          <w:lang w:val="es-ES"/>
        </w:rPr>
        <w:t xml:space="preserve">, Mercedes et </w:t>
      </w:r>
      <w:proofErr w:type="spellStart"/>
      <w:r w:rsidRPr="00904DDB">
        <w:rPr>
          <w:lang w:val="es-ES"/>
        </w:rPr>
        <w:t>alli</w:t>
      </w:r>
      <w:proofErr w:type="spellEnd"/>
      <w:r w:rsidRPr="00904DDB">
        <w:rPr>
          <w:lang w:val="es-ES"/>
        </w:rPr>
        <w:t xml:space="preserve">. </w:t>
      </w:r>
      <w:proofErr w:type="spellStart"/>
      <w:r w:rsidRPr="00904DDB">
        <w:rPr>
          <w:i/>
          <w:lang w:val="es-ES"/>
        </w:rPr>
        <w:t>Psicologia</w:t>
      </w:r>
      <w:proofErr w:type="spellEnd"/>
      <w:r w:rsidRPr="00904DDB">
        <w:rPr>
          <w:i/>
          <w:lang w:val="es-ES"/>
        </w:rPr>
        <w:t xml:space="preserve"> del lenguaje: investigación y </w:t>
      </w:r>
      <w:proofErr w:type="spellStart"/>
      <w:r w:rsidRPr="00904DDB">
        <w:rPr>
          <w:i/>
          <w:lang w:val="es-ES"/>
        </w:rPr>
        <w:t>teoria</w:t>
      </w:r>
      <w:proofErr w:type="spellEnd"/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Trotta</w:t>
      </w:r>
      <w:proofErr w:type="spellEnd"/>
      <w:r w:rsidRPr="00904DDB">
        <w:rPr>
          <w:lang w:val="es-ES"/>
        </w:rPr>
        <w:t>, Madrid, 1994.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Bon</w:t>
      </w:r>
      <w:r w:rsidRPr="00904DDB">
        <w:rPr>
          <w:lang w:val="es-ES"/>
        </w:rPr>
        <w:t xml:space="preserve">, Francisco </w:t>
      </w:r>
      <w:proofErr w:type="spellStart"/>
      <w:r w:rsidRPr="00904DDB">
        <w:rPr>
          <w:lang w:val="es-ES"/>
        </w:rPr>
        <w:t>Matte</w:t>
      </w:r>
      <w:proofErr w:type="spellEnd"/>
      <w:r w:rsidRPr="00904DDB">
        <w:rPr>
          <w:lang w:val="es-ES"/>
        </w:rPr>
        <w:t xml:space="preserve"> (1995) Gramática Comunicativa del Español: De </w:t>
      </w:r>
      <w:smartTag w:uri="urn:schemas-microsoft-com:office:smarttags" w:element="PersonName">
        <w:smartTagPr>
          <w:attr w:name="ProductID" w:val="la Lengua"/>
        </w:smartTagPr>
        <w:r w:rsidRPr="00904DDB">
          <w:rPr>
            <w:lang w:val="es-ES"/>
          </w:rPr>
          <w:t>la Lengua</w:t>
        </w:r>
      </w:smartTag>
      <w:r w:rsidRPr="00904DDB">
        <w:rPr>
          <w:lang w:val="es-ES"/>
        </w:rPr>
        <w:t xml:space="preserve"> a </w:t>
      </w:r>
      <w:smartTag w:uri="urn:schemas-microsoft-com:office:smarttags" w:element="PersonName">
        <w:smartTagPr>
          <w:attr w:name="ProductID" w:val="la Idea. Tomo"/>
        </w:smartTagPr>
        <w:r w:rsidRPr="00904DDB">
          <w:rPr>
            <w:lang w:val="es-ES"/>
          </w:rPr>
          <w:t>la Idea. Tomo</w:t>
        </w:r>
      </w:smartTag>
      <w:r w:rsidRPr="00904DDB">
        <w:rPr>
          <w:lang w:val="es-ES"/>
        </w:rPr>
        <w:t xml:space="preserve"> I. Madrid,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"/>
        </w:rPr>
      </w:pPr>
      <w:r w:rsidRPr="00904DDB">
        <w:rPr>
          <w:bCs/>
          <w:caps/>
          <w:lang w:val="es-ES"/>
        </w:rPr>
        <w:t>Bronckart</w:t>
      </w:r>
      <w:r w:rsidRPr="00904DDB">
        <w:rPr>
          <w:bCs/>
          <w:lang w:val="es-ES"/>
        </w:rPr>
        <w:t>, J. P. (1985)</w:t>
      </w:r>
      <w:r w:rsidRPr="00904DDB">
        <w:rPr>
          <w:lang w:val="es-ES"/>
        </w:rPr>
        <w:t xml:space="preserve">. </w:t>
      </w:r>
      <w:r w:rsidRPr="00904DDB">
        <w:rPr>
          <w:iCs/>
          <w:u w:val="single"/>
          <w:lang w:val="es-ES"/>
        </w:rPr>
        <w:t>Teorías del lenguaje</w:t>
      </w:r>
      <w:r w:rsidRPr="00904DDB">
        <w:rPr>
          <w:lang w:val="es-ES"/>
        </w:rPr>
        <w:t xml:space="preserve">. Barcelona: Ed. </w:t>
      </w:r>
      <w:proofErr w:type="spellStart"/>
      <w:r w:rsidRPr="00904DDB">
        <w:rPr>
          <w:lang w:val="es-ES"/>
        </w:rPr>
        <w:t>Herder</w:t>
      </w:r>
      <w:proofErr w:type="spellEnd"/>
      <w:r w:rsidRPr="00904DDB">
        <w:rPr>
          <w:lang w:val="es-ES"/>
        </w:rPr>
        <w:t>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lastRenderedPageBreak/>
        <w:t>Cassany</w:t>
      </w:r>
      <w:r w:rsidRPr="00904DDB">
        <w:rPr>
          <w:lang w:val="es-ES_tradnl"/>
        </w:rPr>
        <w:t xml:space="preserve">, D. (1989) Describir el escribir. Barcelona, </w:t>
      </w:r>
      <w:proofErr w:type="spellStart"/>
      <w:r w:rsidRPr="00904DDB">
        <w:rPr>
          <w:lang w:val="es-ES_tradnl"/>
        </w:rPr>
        <w:t>Paidós</w:t>
      </w:r>
      <w:proofErr w:type="spellEnd"/>
      <w:r w:rsidRPr="00904DDB">
        <w:rPr>
          <w:lang w:val="es-ES_tradnl"/>
        </w:rPr>
        <w:t xml:space="preserve"> Comunicación.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Cassany</w:t>
      </w:r>
      <w:r w:rsidRPr="00904DDB">
        <w:rPr>
          <w:lang w:val="es-ES_tradnl"/>
        </w:rPr>
        <w:t xml:space="preserve">, D. (1994) Enseñar Lengua, 2ª ed., Barcelona, </w:t>
      </w:r>
      <w:proofErr w:type="spellStart"/>
      <w:r w:rsidRPr="00904DDB">
        <w:rPr>
          <w:lang w:val="es-ES_tradnl"/>
        </w:rPr>
        <w:t>Graó</w:t>
      </w:r>
      <w:proofErr w:type="spellEnd"/>
      <w:r w:rsidRPr="00904DDB">
        <w:rPr>
          <w:lang w:val="es-ES_tradnl"/>
        </w:rPr>
        <w:t>, 1997.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"/>
        </w:rPr>
      </w:pPr>
      <w:r w:rsidRPr="00904DDB">
        <w:rPr>
          <w:bCs/>
          <w:caps/>
        </w:rPr>
        <w:t>Freitas</w:t>
      </w:r>
      <w:r w:rsidRPr="00904DDB">
        <w:rPr>
          <w:bCs/>
        </w:rPr>
        <w:t>, M. T. (1996)</w:t>
      </w:r>
      <w:r w:rsidRPr="00904DDB">
        <w:t xml:space="preserve">. </w:t>
      </w:r>
      <w:proofErr w:type="spellStart"/>
      <w:r w:rsidRPr="00904DDB">
        <w:rPr>
          <w:iCs/>
          <w:u w:val="single"/>
        </w:rPr>
        <w:t>Vygotsky</w:t>
      </w:r>
      <w:proofErr w:type="spellEnd"/>
      <w:r w:rsidRPr="00904DDB">
        <w:rPr>
          <w:iCs/>
          <w:u w:val="single"/>
        </w:rPr>
        <w:t xml:space="preserve"> e Bakhtin</w:t>
      </w:r>
      <w:r w:rsidRPr="00904DDB">
        <w:t xml:space="preserve">. </w:t>
      </w:r>
      <w:r w:rsidRPr="00904DDB">
        <w:rPr>
          <w:lang w:val="es-ES"/>
        </w:rPr>
        <w:t>São Paulo: Ática.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Tauste</w:t>
      </w:r>
      <w:r w:rsidRPr="00904DDB">
        <w:rPr>
          <w:lang w:val="es-ES_tradnl"/>
        </w:rPr>
        <w:t xml:space="preserve">, Ana María </w:t>
      </w:r>
      <w:proofErr w:type="spellStart"/>
      <w:r w:rsidRPr="00904DDB">
        <w:rPr>
          <w:lang w:val="es-ES_tradnl"/>
        </w:rPr>
        <w:t>Vigara</w:t>
      </w:r>
      <w:proofErr w:type="spellEnd"/>
      <w:r w:rsidRPr="00904DDB">
        <w:rPr>
          <w:lang w:val="es-ES_tradnl"/>
        </w:rPr>
        <w:t xml:space="preserve"> (1990) Aspectos del Español Hablado. Madrid, SGEL.</w:t>
      </w:r>
    </w:p>
    <w:p w:rsidR="001B2730" w:rsidRPr="00904DDB" w:rsidRDefault="001B2730" w:rsidP="001B2730">
      <w:pPr>
        <w:ind w:left="567" w:hanging="567"/>
      </w:pPr>
      <w:r w:rsidRPr="00904DDB">
        <w:rPr>
          <w:caps/>
          <w:lang w:val="es-ES_tradnl"/>
        </w:rPr>
        <w:t>Tauste</w:t>
      </w:r>
      <w:r w:rsidRPr="00904DDB">
        <w:rPr>
          <w:lang w:val="es-ES_tradnl"/>
        </w:rPr>
        <w:t xml:space="preserve">, Ana María </w:t>
      </w:r>
      <w:proofErr w:type="spellStart"/>
      <w:r w:rsidRPr="00904DDB">
        <w:rPr>
          <w:lang w:val="es-ES_tradnl"/>
        </w:rPr>
        <w:t>Vigara</w:t>
      </w:r>
      <w:proofErr w:type="spellEnd"/>
      <w:r w:rsidRPr="00904DDB">
        <w:rPr>
          <w:lang w:val="es-ES_tradnl"/>
        </w:rPr>
        <w:t xml:space="preserve"> (1992) Morfosintaxis del Español Coloquial. </w:t>
      </w:r>
      <w:r w:rsidRPr="00904DDB">
        <w:t xml:space="preserve">Madrid, </w:t>
      </w:r>
      <w:proofErr w:type="spellStart"/>
      <w:r w:rsidRPr="00904DDB">
        <w:t>Gredos</w:t>
      </w:r>
      <w:proofErr w:type="spellEnd"/>
      <w:r w:rsidRPr="00904DDB">
        <w:t xml:space="preserve">. 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IV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108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Estudo sistemático da morfologia do Espanhol.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  <w:r w:rsidRPr="00904DDB">
        <w:rPr>
          <w:color w:val="000000"/>
          <w:lang w:val="es-ES"/>
        </w:rPr>
        <w:t>Bibliografía: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Bon</w:t>
      </w:r>
      <w:r w:rsidRPr="00904DDB">
        <w:rPr>
          <w:lang w:val="es-ES"/>
        </w:rPr>
        <w:t xml:space="preserve">, Francisco </w:t>
      </w:r>
      <w:proofErr w:type="spellStart"/>
      <w:r w:rsidRPr="00904DDB">
        <w:rPr>
          <w:lang w:val="es-ES"/>
        </w:rPr>
        <w:t>Matte</w:t>
      </w:r>
      <w:proofErr w:type="spellEnd"/>
      <w:r w:rsidRPr="00904DDB">
        <w:rPr>
          <w:lang w:val="es-ES"/>
        </w:rPr>
        <w:t xml:space="preserve"> (1995) Gramática Comunicativa del Español: De </w:t>
      </w:r>
      <w:smartTag w:uri="urn:schemas-microsoft-com:office:smarttags" w:element="PersonName">
        <w:smartTagPr>
          <w:attr w:name="ProductID" w:val="la Lengua"/>
        </w:smartTagPr>
        <w:r w:rsidRPr="00904DDB">
          <w:rPr>
            <w:lang w:val="es-ES"/>
          </w:rPr>
          <w:t>la Lengua</w:t>
        </w:r>
      </w:smartTag>
      <w:r w:rsidRPr="00904DDB">
        <w:rPr>
          <w:lang w:val="es-ES"/>
        </w:rPr>
        <w:t xml:space="preserve"> a </w:t>
      </w:r>
      <w:smartTag w:uri="urn:schemas-microsoft-com:office:smarttags" w:element="PersonName">
        <w:smartTagPr>
          <w:attr w:name="ProductID" w:val="la Idea. Tomo"/>
        </w:smartTagPr>
        <w:r w:rsidRPr="00904DDB">
          <w:rPr>
            <w:lang w:val="es-ES"/>
          </w:rPr>
          <w:t>la Idea. Tomo</w:t>
        </w:r>
      </w:smartTag>
      <w:r w:rsidRPr="00904DDB">
        <w:rPr>
          <w:lang w:val="es-ES"/>
        </w:rPr>
        <w:t xml:space="preserve"> I. Madrid,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Bon</w:t>
      </w:r>
      <w:r w:rsidRPr="00904DDB">
        <w:rPr>
          <w:lang w:val="es-ES"/>
        </w:rPr>
        <w:t xml:space="preserve">, Francisco </w:t>
      </w:r>
      <w:proofErr w:type="spellStart"/>
      <w:r w:rsidRPr="00904DDB">
        <w:rPr>
          <w:lang w:val="es-ES"/>
        </w:rPr>
        <w:t>Matte</w:t>
      </w:r>
      <w:proofErr w:type="spellEnd"/>
      <w:r w:rsidRPr="00904DDB">
        <w:rPr>
          <w:lang w:val="es-ES"/>
        </w:rPr>
        <w:t xml:space="preserve"> (1995) Gramática Comunicativa del Español: De </w:t>
      </w:r>
      <w:smartTag w:uri="urn:schemas-microsoft-com:office:smarttags" w:element="PersonName">
        <w:smartTagPr>
          <w:attr w:name="ProductID" w:val="la Idea"/>
        </w:smartTagPr>
        <w:r w:rsidRPr="00904DDB">
          <w:rPr>
            <w:lang w:val="es-ES"/>
          </w:rPr>
          <w:t>la Idea</w:t>
        </w:r>
      </w:smartTag>
      <w:r w:rsidRPr="00904DDB">
        <w:rPr>
          <w:lang w:val="es-ES"/>
        </w:rPr>
        <w:t xml:space="preserve"> a </w:t>
      </w:r>
      <w:smartTag w:uri="urn:schemas-microsoft-com:office:smarttags" w:element="PersonName">
        <w:smartTagPr>
          <w:attr w:name="ProductID" w:val="la Lengua. Tomo"/>
        </w:smartTagPr>
        <w:r w:rsidRPr="00904DDB">
          <w:rPr>
            <w:lang w:val="es-ES"/>
          </w:rPr>
          <w:t>la Lengua. Tomo</w:t>
        </w:r>
      </w:smartTag>
      <w:r w:rsidRPr="00904DDB">
        <w:rPr>
          <w:lang w:val="es-ES"/>
        </w:rPr>
        <w:t xml:space="preserve"> II. Madrid,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"/>
        </w:rPr>
      </w:pPr>
      <w:r w:rsidRPr="00904DDB">
        <w:rPr>
          <w:caps/>
          <w:lang w:val="es-ES_tradnl"/>
        </w:rPr>
        <w:t>Real</w:t>
      </w:r>
      <w:r w:rsidRPr="00904DDB">
        <w:rPr>
          <w:lang w:val="es-ES_tradnl"/>
        </w:rPr>
        <w:t xml:space="preserve"> </w:t>
      </w:r>
      <w:r w:rsidRPr="00904DDB">
        <w:rPr>
          <w:caps/>
          <w:lang w:val="es-ES_tradnl"/>
        </w:rPr>
        <w:t>Academia</w:t>
      </w:r>
      <w:r w:rsidRPr="00904DDB">
        <w:rPr>
          <w:lang w:val="es-ES_tradnl"/>
        </w:rPr>
        <w:t xml:space="preserve"> </w:t>
      </w:r>
      <w:r w:rsidRPr="00904DDB">
        <w:rPr>
          <w:caps/>
          <w:lang w:val="es-ES_tradnl"/>
        </w:rPr>
        <w:t>Española</w:t>
      </w:r>
      <w:r w:rsidRPr="00904DDB">
        <w:rPr>
          <w:lang w:val="es-ES_tradnl"/>
        </w:rPr>
        <w:t xml:space="preserve">. 1982. Esbozo para una nueva gramática de la lengua española. </w:t>
      </w:r>
      <w:r w:rsidRPr="00904DDB">
        <w:rPr>
          <w:lang w:val="es-ES"/>
        </w:rPr>
        <w:t>Madrid: Espasa-Calpe.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"/>
        </w:rPr>
      </w:pPr>
      <w:r w:rsidRPr="00904DDB">
        <w:rPr>
          <w:caps/>
          <w:lang w:val="es-ES"/>
        </w:rPr>
        <w:t>González</w:t>
      </w:r>
      <w:r w:rsidRPr="00904DDB">
        <w:rPr>
          <w:lang w:val="es-ES"/>
        </w:rPr>
        <w:t>, A H.</w:t>
      </w:r>
      <w:r w:rsidRPr="00904DDB">
        <w:rPr>
          <w:i/>
          <w:lang w:val="es-ES"/>
        </w:rPr>
        <w:t xml:space="preserve"> Gramática de </w:t>
      </w:r>
      <w:proofErr w:type="spellStart"/>
      <w:r w:rsidRPr="00904DDB">
        <w:rPr>
          <w:i/>
          <w:lang w:val="es-ES"/>
        </w:rPr>
        <w:t>espanhol</w:t>
      </w:r>
      <w:proofErr w:type="spellEnd"/>
      <w:r w:rsidRPr="00904DDB">
        <w:rPr>
          <w:i/>
          <w:lang w:val="es-ES"/>
        </w:rPr>
        <w:t xml:space="preserve"> lengua </w:t>
      </w:r>
      <w:proofErr w:type="gramStart"/>
      <w:r w:rsidRPr="00904DDB">
        <w:rPr>
          <w:i/>
          <w:lang w:val="es-ES"/>
        </w:rPr>
        <w:t>extranjera ,</w:t>
      </w:r>
      <w:r w:rsidRPr="00904DDB">
        <w:rPr>
          <w:lang w:val="es-ES"/>
        </w:rPr>
        <w:t>ed</w:t>
      </w:r>
      <w:proofErr w:type="gramEnd"/>
      <w:r w:rsidRPr="00904DDB">
        <w:rPr>
          <w:lang w:val="es-ES"/>
        </w:rPr>
        <w:t xml:space="preserve">. </w:t>
      </w:r>
      <w:proofErr w:type="spellStart"/>
      <w:r w:rsidRPr="00904DDB">
        <w:rPr>
          <w:lang w:val="es-ES"/>
        </w:rPr>
        <w:t>Edelsa</w:t>
      </w:r>
      <w:proofErr w:type="spellEnd"/>
      <w:r w:rsidRPr="00904DDB">
        <w:rPr>
          <w:lang w:val="es-ES"/>
        </w:rPr>
        <w:t>, Madrid, 1994.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  <w:lang w:val="es-ES"/>
        </w:rPr>
        <w:t>Mateo</w:t>
      </w:r>
      <w:r w:rsidRPr="00904DDB">
        <w:rPr>
          <w:lang w:val="es-ES"/>
        </w:rPr>
        <w:t xml:space="preserve">, F. y Rojo Sastre, </w:t>
      </w:r>
      <w:proofErr w:type="gramStart"/>
      <w:r w:rsidRPr="00904DDB">
        <w:rPr>
          <w:lang w:val="es-ES"/>
        </w:rPr>
        <w:t>A .</w:t>
      </w:r>
      <w:proofErr w:type="gramEnd"/>
      <w:r w:rsidRPr="00904DDB">
        <w:rPr>
          <w:lang w:val="es-ES"/>
        </w:rPr>
        <w:t xml:space="preserve"> </w:t>
      </w:r>
      <w:r w:rsidRPr="00904DDB">
        <w:rPr>
          <w:i/>
          <w:lang w:val="es-ES"/>
        </w:rPr>
        <w:t xml:space="preserve">El arte de conjugar </w:t>
      </w:r>
      <w:proofErr w:type="spellStart"/>
      <w:r w:rsidRPr="00904DDB">
        <w:rPr>
          <w:i/>
          <w:lang w:val="es-ES"/>
        </w:rPr>
        <w:t>em</w:t>
      </w:r>
      <w:proofErr w:type="spellEnd"/>
      <w:r w:rsidRPr="00904DDB">
        <w:rPr>
          <w:i/>
          <w:lang w:val="es-ES"/>
        </w:rPr>
        <w:t xml:space="preserve"> español</w:t>
      </w:r>
      <w:r w:rsidRPr="00904DDB">
        <w:rPr>
          <w:lang w:val="es-ES"/>
        </w:rPr>
        <w:t xml:space="preserve">, Ed. </w:t>
      </w:r>
      <w:proofErr w:type="spellStart"/>
      <w:r w:rsidRPr="00904DDB">
        <w:rPr>
          <w:lang w:val="es-ES"/>
        </w:rPr>
        <w:t>Hatier</w:t>
      </w:r>
      <w:proofErr w:type="spellEnd"/>
      <w:r w:rsidRPr="00904DDB">
        <w:rPr>
          <w:lang w:val="es-ES"/>
        </w:rPr>
        <w:t>, Paris, 1984.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V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60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Estudo da fonética e da fonologia do Espanhol em contraste com a fonética e a fonologia do Português do Brasil.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ind w:left="567" w:hanging="567"/>
      </w:pPr>
      <w:r w:rsidRPr="00904DDB">
        <w:rPr>
          <w:caps/>
          <w:lang w:val="es-ES_tradnl"/>
        </w:rPr>
        <w:t>Alarcos Llorach</w:t>
      </w:r>
      <w:r w:rsidRPr="00904DDB">
        <w:rPr>
          <w:lang w:val="es-ES_tradnl"/>
        </w:rPr>
        <w:t>, E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1981. Fonología Española. </w:t>
      </w:r>
      <w:r w:rsidRPr="00904DDB">
        <w:t xml:space="preserve">Madrid: </w:t>
      </w:r>
      <w:proofErr w:type="spellStart"/>
      <w:r w:rsidRPr="00904DDB">
        <w:t>Gredos</w:t>
      </w:r>
      <w:proofErr w:type="spellEnd"/>
      <w:r w:rsidRPr="00904DDB">
        <w:t xml:space="preserve">. 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caps/>
        </w:rPr>
        <w:t>Callou</w:t>
      </w:r>
      <w:r w:rsidRPr="00904DDB">
        <w:t xml:space="preserve">, Dinah; Leite, </w:t>
      </w:r>
      <w:proofErr w:type="spellStart"/>
      <w:r w:rsidRPr="00904DDB">
        <w:t>Yonne</w:t>
      </w:r>
      <w:proofErr w:type="spellEnd"/>
      <w:r w:rsidRPr="00904DDB">
        <w:t xml:space="preserve">. 1990. Iniciação à fonética e à fonologia. </w:t>
      </w:r>
      <w:r w:rsidRPr="00904DDB">
        <w:rPr>
          <w:lang w:val="es-ES"/>
        </w:rPr>
        <w:t xml:space="preserve">Rio de Janeiro: Jorge </w:t>
      </w:r>
      <w:proofErr w:type="spellStart"/>
      <w:r w:rsidRPr="00904DDB">
        <w:rPr>
          <w:lang w:val="es-ES"/>
        </w:rPr>
        <w:t>Zahar</w:t>
      </w:r>
      <w:proofErr w:type="spellEnd"/>
      <w:r w:rsidRPr="00904DDB">
        <w:rPr>
          <w:lang w:val="es-ES"/>
        </w:rPr>
        <w:t xml:space="preserve"> Editores.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Canfield</w:t>
      </w:r>
      <w:r w:rsidRPr="00904DDB">
        <w:rPr>
          <w:lang w:val="es-ES_tradnl"/>
        </w:rPr>
        <w:t>, Delos Lincoln. 1962. La pronunciación del español en América. Bogotá: Instituto Caro y Cuervo.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Coseriu</w:t>
      </w:r>
      <w:r w:rsidRPr="00904DDB">
        <w:rPr>
          <w:lang w:val="es-ES_tradnl"/>
        </w:rPr>
        <w:t>, E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 1990. Introducción a la lingüística. México: UNAM.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Cristal</w:t>
      </w:r>
      <w:r w:rsidRPr="00904DDB">
        <w:rPr>
          <w:lang w:val="es-ES_tradnl"/>
        </w:rPr>
        <w:t xml:space="preserve">, D. Patología del lenguaje. Madrid: Cátedra 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Gil Fernández</w:t>
      </w:r>
      <w:r w:rsidRPr="00904DDB">
        <w:rPr>
          <w:lang w:val="es-ES_tradnl"/>
        </w:rPr>
        <w:t>, J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 1988. Los sonidos Del </w:t>
      </w:r>
      <w:proofErr w:type="spellStart"/>
      <w:r w:rsidRPr="00904DDB">
        <w:rPr>
          <w:lang w:val="es-ES_tradnl"/>
        </w:rPr>
        <w:t>lguaje</w:t>
      </w:r>
      <w:proofErr w:type="spellEnd"/>
      <w:r w:rsidRPr="00904DDB">
        <w:rPr>
          <w:lang w:val="es-ES_tradnl"/>
        </w:rPr>
        <w:t>. Madrid: Síntesis.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Gil Fernández</w:t>
      </w:r>
      <w:r w:rsidRPr="00904DDB">
        <w:rPr>
          <w:lang w:val="es-ES_tradnl"/>
        </w:rPr>
        <w:t>, J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 2000. Panorama de la </w:t>
      </w:r>
      <w:proofErr w:type="spellStart"/>
      <w:r w:rsidRPr="00904DDB">
        <w:rPr>
          <w:lang w:val="es-ES_tradnl"/>
        </w:rPr>
        <w:t>fonologia</w:t>
      </w:r>
      <w:proofErr w:type="spellEnd"/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esapañola</w:t>
      </w:r>
      <w:proofErr w:type="spellEnd"/>
      <w:r w:rsidRPr="00904DDB">
        <w:rPr>
          <w:lang w:val="es-ES_tradnl"/>
        </w:rPr>
        <w:t xml:space="preserve"> actual. Madrid: Arco/Libros.</w:t>
      </w:r>
    </w:p>
    <w:p w:rsidR="001B2730" w:rsidRPr="00904DDB" w:rsidRDefault="001B2730" w:rsidP="001B2730">
      <w:pPr>
        <w:ind w:left="567" w:hanging="567"/>
      </w:pPr>
      <w:r w:rsidRPr="00904DDB">
        <w:rPr>
          <w:caps/>
          <w:lang w:val="es-ES_tradnl"/>
        </w:rPr>
        <w:t>Martínez Celdrán</w:t>
      </w:r>
      <w:r w:rsidRPr="00904DDB">
        <w:rPr>
          <w:lang w:val="es-ES_tradnl"/>
        </w:rPr>
        <w:t>, E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 1996. El sonido en la comunicación humana. </w:t>
      </w:r>
      <w:r w:rsidRPr="00904DDB">
        <w:t>Octaedro.</w:t>
      </w:r>
    </w:p>
    <w:p w:rsidR="001B2730" w:rsidRPr="00904DDB" w:rsidRDefault="001B2730" w:rsidP="001B2730">
      <w:pPr>
        <w:ind w:left="567" w:hanging="567"/>
      </w:pPr>
      <w:r w:rsidRPr="00904DDB">
        <w:rPr>
          <w:caps/>
        </w:rPr>
        <w:t>Masip</w:t>
      </w:r>
      <w:r w:rsidRPr="00904DDB">
        <w:t xml:space="preserve">, Vicente. 1998. Fonética do Espanhol para brasileiros. Recife: </w:t>
      </w:r>
      <w:proofErr w:type="spellStart"/>
      <w:r w:rsidRPr="00904DDB">
        <w:t>Difusión</w:t>
      </w:r>
      <w:proofErr w:type="spellEnd"/>
      <w:r w:rsidRPr="00904DDB">
        <w:t>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Masip</w:t>
      </w:r>
      <w:r w:rsidRPr="00904DDB">
        <w:rPr>
          <w:lang w:val="es-ES_tradnl"/>
        </w:rPr>
        <w:t>, Vicente. 1998. Gente pronuncia bien. Curso de pronunciación española para brasileños. Barcelona: Difusión.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caps/>
          <w:lang w:val="es-ES_tradnl"/>
        </w:rPr>
        <w:t>Quilis</w:t>
      </w:r>
      <w:r w:rsidRPr="00904DDB">
        <w:rPr>
          <w:lang w:val="es-ES_tradnl"/>
        </w:rPr>
        <w:t>, Antonio; Joseph A</w:t>
      </w:r>
      <w:proofErr w:type="gramStart"/>
      <w:r w:rsidRPr="00904DDB">
        <w:rPr>
          <w:lang w:val="es-ES_tradnl"/>
        </w:rPr>
        <w:t>..</w:t>
      </w:r>
      <w:proofErr w:type="gramEnd"/>
      <w:r w:rsidRPr="00904DDB">
        <w:rPr>
          <w:lang w:val="es-ES_tradnl"/>
        </w:rPr>
        <w:t xml:space="preserve"> 1975. Curso de fonética y fonología españolas. Madrid: CSIC.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caps/>
          <w:lang w:val="es-ES_tradnl"/>
        </w:rPr>
        <w:t>Real Academia Española</w:t>
      </w:r>
      <w:r w:rsidRPr="00904DDB">
        <w:rPr>
          <w:lang w:val="es-ES_tradnl"/>
        </w:rPr>
        <w:t xml:space="preserve">. 1982. Esbozo para una nueva gramática de la lengua española. </w:t>
      </w:r>
      <w:r w:rsidRPr="00904DDB">
        <w:t xml:space="preserve">Madrid: </w:t>
      </w:r>
      <w:proofErr w:type="spellStart"/>
      <w:r w:rsidRPr="00904DDB">
        <w:t>Espasa-Calpe</w:t>
      </w:r>
      <w:proofErr w:type="spellEnd"/>
      <w:r w:rsidRPr="00904DDB">
        <w:t>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rPr>
          <w:caps/>
        </w:rPr>
        <w:t>Rosetti</w:t>
      </w:r>
      <w:r w:rsidRPr="00904DDB">
        <w:t>, A.. 1962. Introdução à fonética. Lisboa: Publicações Europa-América.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proofErr w:type="gramStart"/>
      <w:r w:rsidRPr="00904DDB">
        <w:rPr>
          <w:b/>
          <w:color w:val="000000"/>
        </w:rPr>
        <w:lastRenderedPageBreak/>
        <w:t>Língua Espanhola VI</w:t>
      </w:r>
      <w:proofErr w:type="gramEnd"/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90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Estudo da sintaxe do Espanhol.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Ariza</w:t>
      </w:r>
      <w:r w:rsidRPr="00904DDB">
        <w:rPr>
          <w:lang w:val="es-ES"/>
        </w:rPr>
        <w:t xml:space="preserve">, M., </w:t>
      </w:r>
      <w:r w:rsidRPr="00904DDB">
        <w:rPr>
          <w:i/>
          <w:iCs/>
          <w:color w:val="000000"/>
          <w:lang w:val="es-ES"/>
        </w:rPr>
        <w:t>El comentario filológico de textos</w:t>
      </w:r>
      <w:r w:rsidRPr="00904DDB">
        <w:rPr>
          <w:lang w:val="es-ES"/>
        </w:rPr>
        <w:t>, Madrid, Arco/Libros, 2002, 2ª ed.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Badía</w:t>
      </w:r>
      <w:r w:rsidRPr="00904DDB">
        <w:rPr>
          <w:lang w:val="es-ES"/>
        </w:rPr>
        <w:t xml:space="preserve">, M., “Ensayo de una sintaxis histórica de los tiempos: el pretérito imperfecto de indicativo”,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28, 1948, 281-300 y 393-410, y 1950, 29, 15-30.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Cano</w:t>
      </w:r>
      <w:r w:rsidRPr="00904DDB">
        <w:rPr>
          <w:lang w:val="es-ES"/>
        </w:rPr>
        <w:t xml:space="preserve">, R., </w:t>
      </w:r>
      <w:r w:rsidRPr="00904DDB">
        <w:rPr>
          <w:i/>
          <w:iCs/>
          <w:color w:val="000000"/>
          <w:lang w:val="es-ES"/>
        </w:rPr>
        <w:t>El español a través de los tiempos</w:t>
      </w:r>
      <w:r w:rsidRPr="00904DDB">
        <w:rPr>
          <w:lang w:val="es-ES"/>
        </w:rPr>
        <w:t>, Madrid, Arco/Libros, 1999, 4ª ed.</w:t>
      </w:r>
      <w:r w:rsidRPr="00904DDB">
        <w:rPr>
          <w:lang w:val="es-ES"/>
        </w:rPr>
        <w:br/>
        <w:t xml:space="preserve">Cano, R., </w:t>
      </w:r>
      <w:r w:rsidRPr="00904DDB">
        <w:rPr>
          <w:i/>
          <w:iCs/>
          <w:color w:val="000000"/>
          <w:lang w:val="es-ES"/>
        </w:rPr>
        <w:t>Introducción al análisis filológico</w:t>
      </w:r>
      <w:r w:rsidRPr="00904DDB">
        <w:rPr>
          <w:lang w:val="es-ES"/>
        </w:rPr>
        <w:t>, Madrid, Castalia, 2000.</w:t>
      </w:r>
      <w:r w:rsidRPr="00904DDB">
        <w:rPr>
          <w:lang w:val="es-ES"/>
        </w:rPr>
        <w:br/>
        <w:t>Cano, R. (coord</w:t>
      </w:r>
      <w:proofErr w:type="gramStart"/>
      <w:r w:rsidRPr="00904DDB">
        <w:rPr>
          <w:lang w:val="es-ES"/>
        </w:rPr>
        <w:t>..)</w:t>
      </w:r>
      <w:proofErr w:type="gramEnd"/>
      <w:r w:rsidRPr="00904DDB">
        <w:rPr>
          <w:lang w:val="es-ES"/>
        </w:rPr>
        <w:t xml:space="preserve">, </w:t>
      </w:r>
      <w:r w:rsidRPr="00904DDB">
        <w:rPr>
          <w:i/>
          <w:iCs/>
          <w:color w:val="000000"/>
          <w:lang w:val="es-ES"/>
        </w:rPr>
        <w:t>Historia de la lengua española</w:t>
      </w:r>
      <w:r w:rsidRPr="00904DDB">
        <w:rPr>
          <w:lang w:val="es-ES"/>
        </w:rPr>
        <w:t>, Barcelona, Ariel, 2004.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 xml:space="preserve">Cano </w:t>
      </w:r>
      <w:r w:rsidRPr="00904DDB">
        <w:rPr>
          <w:lang w:val="es-ES"/>
        </w:rPr>
        <w:t>Aguilar y Mª Teresa Echenique Elizondo, 2 vols., Madrid, Gredos, 2000.</w:t>
      </w:r>
    </w:p>
    <w:p w:rsidR="001B2730" w:rsidRPr="00904DDB" w:rsidRDefault="001B2730" w:rsidP="001B2730">
      <w:pPr>
        <w:ind w:left="567" w:hanging="567"/>
        <w:jc w:val="both"/>
        <w:rPr>
          <w:color w:val="000000"/>
          <w:lang w:val="es-ES"/>
        </w:rPr>
      </w:pPr>
      <w:r w:rsidRPr="00904DDB">
        <w:rPr>
          <w:caps/>
          <w:lang w:val="es-ES"/>
        </w:rPr>
        <w:t>Company</w:t>
      </w:r>
      <w:r w:rsidRPr="00904DDB">
        <w:rPr>
          <w:lang w:val="es-ES"/>
        </w:rPr>
        <w:t xml:space="preserve">, C., “Los futuros en el español medieval. Sus orígenes y su evolución”, </w:t>
      </w:r>
      <w:r w:rsidRPr="00904DDB">
        <w:rPr>
          <w:i/>
          <w:iCs/>
          <w:color w:val="000000"/>
          <w:lang w:val="es-ES"/>
        </w:rPr>
        <w:t>Nueva Revista de Filología Hispánica</w:t>
      </w:r>
      <w:r w:rsidRPr="00904DDB">
        <w:rPr>
          <w:lang w:val="es-ES"/>
        </w:rPr>
        <w:t>, 34, 1985-1986, 48-107.</w:t>
      </w:r>
      <w:r w:rsidRPr="00904DDB">
        <w:rPr>
          <w:lang w:val="es-ES"/>
        </w:rPr>
        <w:br/>
      </w:r>
      <w:proofErr w:type="spellStart"/>
      <w:r w:rsidRPr="00904DDB">
        <w:rPr>
          <w:lang w:val="es-ES"/>
        </w:rPr>
        <w:t>Company</w:t>
      </w:r>
      <w:proofErr w:type="spellEnd"/>
      <w:r w:rsidRPr="00904DDB">
        <w:rPr>
          <w:lang w:val="es-ES"/>
        </w:rPr>
        <w:t xml:space="preserve">, C., “Sintaxis y valores de los tiempos compuestos en el español medieval”, </w:t>
      </w:r>
      <w:r w:rsidRPr="00904DDB">
        <w:rPr>
          <w:i/>
          <w:iCs/>
          <w:color w:val="000000"/>
          <w:lang w:val="es-ES"/>
        </w:rPr>
        <w:t>Nueva Revista de Filología Hispánica</w:t>
      </w:r>
      <w:r w:rsidRPr="00904DDB">
        <w:rPr>
          <w:lang w:val="es-ES"/>
        </w:rPr>
        <w:t>, 32, 1983, 235-257.</w:t>
      </w:r>
      <w:r w:rsidRPr="00904DDB">
        <w:rPr>
          <w:lang w:val="es-ES"/>
        </w:rPr>
        <w:br/>
      </w:r>
      <w:proofErr w:type="spellStart"/>
      <w:r w:rsidRPr="00904DDB">
        <w:rPr>
          <w:lang w:val="es-ES"/>
        </w:rPr>
        <w:t>Company</w:t>
      </w:r>
      <w:proofErr w:type="spellEnd"/>
      <w:r w:rsidRPr="00904DDB">
        <w:rPr>
          <w:lang w:val="es-ES"/>
        </w:rPr>
        <w:t xml:space="preserve">, C., </w:t>
      </w:r>
      <w:r w:rsidRPr="00904DDB">
        <w:rPr>
          <w:i/>
          <w:iCs/>
          <w:color w:val="000000"/>
          <w:lang w:val="es-ES"/>
        </w:rPr>
        <w:t>La frase sustantiva en el español medieval. Cuatro cambios sintácticos</w:t>
      </w:r>
      <w:r w:rsidRPr="00904DDB">
        <w:rPr>
          <w:lang w:val="es-ES"/>
        </w:rPr>
        <w:t>, México, UNAM, 1992.</w:t>
      </w:r>
    </w:p>
    <w:p w:rsidR="001B2730" w:rsidRPr="00904DDB" w:rsidRDefault="001B2730" w:rsidP="001B2730">
      <w:pPr>
        <w:ind w:left="567" w:hanging="567"/>
        <w:jc w:val="both"/>
        <w:rPr>
          <w:color w:val="000000"/>
          <w:lang w:val="es-ES"/>
        </w:rPr>
      </w:pPr>
      <w:bookmarkStart w:id="1" w:name="L2"/>
      <w:r w:rsidRPr="00904DDB">
        <w:rPr>
          <w:caps/>
          <w:lang w:val="es-ES"/>
        </w:rPr>
        <w:t>García</w:t>
      </w:r>
      <w:r w:rsidRPr="00904DDB">
        <w:rPr>
          <w:lang w:val="es-ES"/>
        </w:rPr>
        <w:t xml:space="preserve">-Miguel, José Mª: </w:t>
      </w:r>
      <w:r w:rsidRPr="00904DDB">
        <w:rPr>
          <w:iCs/>
          <w:lang w:val="es-ES"/>
        </w:rPr>
        <w:t>Las relaciones gramaticales entre predicado y participantes</w:t>
      </w:r>
      <w:r w:rsidRPr="00904DDB">
        <w:rPr>
          <w:lang w:val="es-ES"/>
        </w:rPr>
        <w:t>, (</w:t>
      </w:r>
      <w:proofErr w:type="spellStart"/>
      <w:r w:rsidRPr="00904DDB">
        <w:rPr>
          <w:iCs/>
          <w:lang w:val="es-ES"/>
        </w:rPr>
        <w:t>Lalia</w:t>
      </w:r>
      <w:proofErr w:type="spellEnd"/>
      <w:r w:rsidRPr="00904DDB">
        <w:rPr>
          <w:lang w:val="es-ES"/>
        </w:rPr>
        <w:t xml:space="preserve">, Series </w:t>
      </w:r>
      <w:proofErr w:type="spellStart"/>
      <w:r w:rsidRPr="00904DDB">
        <w:rPr>
          <w:lang w:val="es-ES"/>
        </w:rPr>
        <w:t>Maior</w:t>
      </w:r>
      <w:proofErr w:type="spellEnd"/>
      <w:r w:rsidRPr="00904DDB">
        <w:rPr>
          <w:lang w:val="es-ES"/>
        </w:rPr>
        <w:t>, nº 2), Santiago de Compostela, Universidad de Santiago, 1995.</w:t>
      </w:r>
      <w:bookmarkEnd w:id="1"/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bookmarkStart w:id="2" w:name="L3"/>
      <w:r w:rsidRPr="00904DDB">
        <w:rPr>
          <w:caps/>
          <w:lang w:val="es-ES"/>
        </w:rPr>
        <w:t>García</w:t>
      </w:r>
      <w:r w:rsidRPr="00904DDB">
        <w:rPr>
          <w:lang w:val="es-ES"/>
        </w:rPr>
        <w:t xml:space="preserve">-Miguel, José Mª: </w:t>
      </w:r>
      <w:r w:rsidRPr="00904DDB">
        <w:rPr>
          <w:i/>
          <w:iCs/>
          <w:lang w:val="es-ES"/>
        </w:rPr>
        <w:t>Transitividad y complementación preposicional en español</w:t>
      </w:r>
      <w:r w:rsidRPr="00904DDB">
        <w:rPr>
          <w:lang w:val="es-ES"/>
        </w:rPr>
        <w:t>, (</w:t>
      </w:r>
      <w:r w:rsidRPr="00904DDB">
        <w:rPr>
          <w:i/>
          <w:iCs/>
          <w:lang w:val="es-ES"/>
        </w:rPr>
        <w:t>Verba</w:t>
      </w:r>
      <w:r w:rsidRPr="00904DDB">
        <w:rPr>
          <w:lang w:val="es-ES"/>
        </w:rPr>
        <w:t>, anexo nº 40), Santiago de Compostela, Universidad de Santiago, 1995.</w:t>
      </w:r>
      <w:bookmarkEnd w:id="2"/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Lapesa</w:t>
      </w:r>
      <w:r w:rsidRPr="00904DDB">
        <w:rPr>
          <w:lang w:val="es-ES"/>
        </w:rPr>
        <w:t xml:space="preserve">, R., </w:t>
      </w:r>
      <w:r w:rsidRPr="00904DDB">
        <w:rPr>
          <w:i/>
          <w:iCs/>
          <w:color w:val="000000"/>
          <w:lang w:val="es-ES"/>
        </w:rPr>
        <w:t>El español moderno y contemporáneo. Estudios lingüísticos</w:t>
      </w:r>
      <w:r w:rsidRPr="00904DDB">
        <w:rPr>
          <w:lang w:val="es-ES"/>
        </w:rPr>
        <w:t>, Barcelona, Crítica, 1996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 xml:space="preserve">Marcos </w:t>
      </w:r>
      <w:r w:rsidRPr="00904DDB">
        <w:rPr>
          <w:lang w:val="es-ES"/>
        </w:rPr>
        <w:t xml:space="preserve">Marín, F., </w:t>
      </w:r>
      <w:r w:rsidRPr="00904DDB">
        <w:rPr>
          <w:i/>
          <w:iCs/>
          <w:color w:val="000000"/>
          <w:lang w:val="es-ES"/>
        </w:rPr>
        <w:t>El comentario lingüístico</w:t>
      </w:r>
      <w:r w:rsidRPr="00904DDB">
        <w:rPr>
          <w:lang w:val="es-ES"/>
        </w:rPr>
        <w:t xml:space="preserve">, Madrid, Cátedra, 1998, 11ª </w:t>
      </w:r>
      <w:proofErr w:type="gramStart"/>
      <w:r w:rsidRPr="00904DDB">
        <w:rPr>
          <w:lang w:val="es-ES"/>
        </w:rPr>
        <w:t>ed..</w:t>
      </w:r>
      <w:proofErr w:type="gramEnd"/>
      <w:r w:rsidRPr="00904DDB">
        <w:rPr>
          <w:lang w:val="es-ES"/>
        </w:rPr>
        <w:br/>
        <w:t xml:space="preserve">Monedero, C., “El objeto directo preposicional en textos medievales. (Nombres propios de persona y títulos de dignidad)”,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63, 1983, 241-302.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Muñío</w:t>
      </w:r>
      <w:r w:rsidRPr="00904DDB">
        <w:rPr>
          <w:lang w:val="es-ES"/>
        </w:rPr>
        <w:t xml:space="preserve">, J.L., </w:t>
      </w:r>
      <w:r w:rsidRPr="00904DDB">
        <w:rPr>
          <w:i/>
          <w:iCs/>
          <w:color w:val="000000"/>
          <w:lang w:val="es-ES"/>
        </w:rPr>
        <w:t>El gerundio en el español medieval (s. XII-XIV)</w:t>
      </w:r>
      <w:r w:rsidRPr="00904DDB">
        <w:rPr>
          <w:lang w:val="es-ES"/>
        </w:rPr>
        <w:t>, Málaga, Ágora, 1995.</w:t>
      </w:r>
      <w:r w:rsidRPr="00904DDB">
        <w:rPr>
          <w:lang w:val="es-ES"/>
        </w:rPr>
        <w:br/>
        <w:t xml:space="preserve">Real Academia Española, </w:t>
      </w:r>
      <w:r w:rsidRPr="00904DDB">
        <w:rPr>
          <w:i/>
          <w:iCs/>
          <w:color w:val="000000"/>
          <w:lang w:val="es-ES"/>
        </w:rPr>
        <w:t>Banco de datos del español</w:t>
      </w:r>
      <w:r w:rsidRPr="00904DDB">
        <w:rPr>
          <w:lang w:val="es-ES"/>
        </w:rPr>
        <w:t xml:space="preserve"> (</w:t>
      </w:r>
      <w:r w:rsidRPr="00904DDB">
        <w:rPr>
          <w:i/>
          <w:iCs/>
          <w:color w:val="000000"/>
          <w:lang w:val="es-ES"/>
        </w:rPr>
        <w:t>Corpus diacrónico de la lengua española</w:t>
      </w:r>
      <w:r w:rsidRPr="00904DDB">
        <w:rPr>
          <w:lang w:val="es-ES"/>
        </w:rPr>
        <w:t xml:space="preserve"> y </w:t>
      </w:r>
      <w:r w:rsidRPr="00904DDB">
        <w:rPr>
          <w:i/>
          <w:iCs/>
          <w:color w:val="000000"/>
          <w:lang w:val="es-ES"/>
        </w:rPr>
        <w:t>Corpus de referencia del español actual</w:t>
      </w:r>
      <w:r w:rsidRPr="00904DDB">
        <w:rPr>
          <w:lang w:val="es-ES"/>
        </w:rPr>
        <w:t xml:space="preserve">) </w:t>
      </w:r>
      <w:hyperlink r:id="rId5" w:tooltip="www.rae.es" w:history="1">
        <w:r w:rsidRPr="00904DDB">
          <w:rPr>
            <w:rStyle w:val="Hyperlink"/>
            <w:lang w:val="es-ES"/>
          </w:rPr>
          <w:t>www.rae.es</w:t>
        </w:r>
      </w:hyperlink>
      <w:r w:rsidRPr="00904DDB">
        <w:rPr>
          <w:lang w:val="es-ES"/>
        </w:rPr>
        <w:t>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Real Academia Española</w:t>
      </w:r>
      <w:r w:rsidRPr="00904DDB">
        <w:rPr>
          <w:lang w:val="es-ES"/>
        </w:rPr>
        <w:t xml:space="preserve">, </w:t>
      </w:r>
      <w:r w:rsidRPr="00904DDB">
        <w:rPr>
          <w:i/>
          <w:iCs/>
          <w:color w:val="000000"/>
          <w:lang w:val="es-ES"/>
        </w:rPr>
        <w:t xml:space="preserve">Nuevo Tesoro Lexicográfico de </w:t>
      </w:r>
      <w:smartTag w:uri="urn:schemas-microsoft-com:office:smarttags" w:element="PersonName">
        <w:smartTagPr>
          <w:attr w:name="ProductID" w:val="la Lengua Espa￱ola"/>
        </w:smartTagPr>
        <w:r w:rsidRPr="00904DDB">
          <w:rPr>
            <w:i/>
            <w:iCs/>
            <w:color w:val="000000"/>
            <w:lang w:val="es-ES"/>
          </w:rPr>
          <w:t>la Lengua Española</w:t>
        </w:r>
      </w:smartTag>
      <w:r w:rsidRPr="00904DDB">
        <w:rPr>
          <w:lang w:val="es-ES"/>
        </w:rPr>
        <w:t>, ed. en DVD, 2000.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Ricós</w:t>
      </w:r>
      <w:r w:rsidRPr="00904DDB">
        <w:rPr>
          <w:lang w:val="es-ES"/>
        </w:rPr>
        <w:t xml:space="preserve">, A., </w:t>
      </w:r>
      <w:r w:rsidRPr="00904DDB">
        <w:rPr>
          <w:i/>
          <w:iCs/>
          <w:color w:val="000000"/>
          <w:lang w:val="es-ES"/>
        </w:rPr>
        <w:t>Uso, función y evolución de las construcciones pasivas en español medieval. Estudio de ser+ participio y se+ forma verbal</w:t>
      </w:r>
      <w:r w:rsidRPr="00904DDB">
        <w:rPr>
          <w:lang w:val="es-ES"/>
        </w:rPr>
        <w:t xml:space="preserve">, Valencia, Universidad, 1995.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rPr>
          <w:lang w:val="es-ES"/>
        </w:rPr>
      </w:pPr>
      <w:bookmarkStart w:id="3" w:name="L1"/>
      <w:r w:rsidRPr="00904DDB">
        <w:rPr>
          <w:caps/>
          <w:lang w:val="es-ES"/>
        </w:rPr>
        <w:t>Vázquez</w:t>
      </w:r>
      <w:r w:rsidRPr="00904DDB">
        <w:rPr>
          <w:lang w:val="es-ES"/>
        </w:rPr>
        <w:t xml:space="preserve"> Rozas, Victoria: </w:t>
      </w:r>
      <w:r w:rsidRPr="00904DDB">
        <w:rPr>
          <w:i/>
          <w:iCs/>
          <w:lang w:val="es-ES"/>
        </w:rPr>
        <w:t>El complemento indirecto en español</w:t>
      </w:r>
      <w:r w:rsidRPr="00904DDB">
        <w:rPr>
          <w:lang w:val="es-ES"/>
        </w:rPr>
        <w:t xml:space="preserve">, </w:t>
      </w:r>
      <w:proofErr w:type="spellStart"/>
      <w:r w:rsidRPr="00904DDB">
        <w:rPr>
          <w:lang w:val="es-ES"/>
        </w:rPr>
        <w:t>Lalia</w:t>
      </w:r>
      <w:proofErr w:type="spellEnd"/>
      <w:r w:rsidRPr="00904DDB">
        <w:rPr>
          <w:lang w:val="es-ES"/>
        </w:rPr>
        <w:t xml:space="preserve"> (Series </w:t>
      </w:r>
      <w:proofErr w:type="spellStart"/>
      <w:r w:rsidRPr="00904DDB">
        <w:rPr>
          <w:lang w:val="es-ES"/>
        </w:rPr>
        <w:t>Maior</w:t>
      </w:r>
      <w:proofErr w:type="spellEnd"/>
      <w:r w:rsidRPr="00904DDB">
        <w:rPr>
          <w:lang w:val="es-ES"/>
        </w:rPr>
        <w:t>, nº 1), Santiago de Compostela, Universidad de Santiago, 1995.</w:t>
      </w:r>
      <w:bookmarkEnd w:id="3"/>
      <w:r w:rsidRPr="00904DDB">
        <w:rPr>
          <w:lang w:val="es-ES"/>
        </w:rPr>
        <w:t xml:space="preserve"> </w:t>
      </w:r>
      <w:r w:rsidRPr="00904DDB">
        <w:rPr>
          <w:lang w:val="es-ES"/>
        </w:rPr>
        <w:br/>
      </w: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Língua espanhola VII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90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Continuação do estudo da sintaxe do Espanhol e estudo da lexicografia hispânica.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r w:rsidRPr="00904DDB">
        <w:rPr>
          <w:color w:val="000000"/>
          <w:lang w:val="es-ES"/>
        </w:rPr>
        <w:t>Bibliografía: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Badía</w:t>
      </w:r>
      <w:r w:rsidRPr="00904DDB">
        <w:rPr>
          <w:lang w:val="es-ES"/>
        </w:rPr>
        <w:t xml:space="preserve">, A., “El subjuntivo de subordinación”, </w:t>
      </w:r>
      <w:r w:rsidRPr="00904DDB">
        <w:rPr>
          <w:i/>
          <w:iCs/>
          <w:color w:val="000000"/>
          <w:lang w:val="es-ES"/>
        </w:rPr>
        <w:t>Revista de Filología Española</w:t>
      </w:r>
      <w:r w:rsidRPr="00904DDB">
        <w:rPr>
          <w:lang w:val="es-ES"/>
        </w:rPr>
        <w:t xml:space="preserve">, 37, </w:t>
      </w:r>
      <w:r w:rsidRPr="00904DDB">
        <w:rPr>
          <w:lang w:val="es-ES"/>
        </w:rPr>
        <w:lastRenderedPageBreak/>
        <w:t>1953, 95-129.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Badía</w:t>
      </w:r>
      <w:r w:rsidRPr="00904DDB">
        <w:rPr>
          <w:lang w:val="es-ES"/>
        </w:rPr>
        <w:t xml:space="preserve">, M., “Ensayo de una sintaxis histórica de los tiempos: el pretérito imperfecto de indicativo”,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28, 1948, 281-300 y 393-410, y 1950,29, 15-30.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Bouzet</w:t>
      </w:r>
      <w:r w:rsidRPr="00904DDB">
        <w:rPr>
          <w:lang w:val="es-ES"/>
        </w:rPr>
        <w:t xml:space="preserve">, J., “Orígenes del empleo de </w:t>
      </w:r>
      <w:r w:rsidRPr="00904DDB">
        <w:rPr>
          <w:i/>
          <w:iCs/>
          <w:color w:val="000000"/>
          <w:lang w:val="es-ES"/>
        </w:rPr>
        <w:t>estar</w:t>
      </w:r>
      <w:r w:rsidRPr="00904DDB">
        <w:rPr>
          <w:lang w:val="es-ES"/>
        </w:rPr>
        <w:t xml:space="preserve">. Ensayo de sintaxis histórica”, </w:t>
      </w:r>
      <w:r w:rsidRPr="00904DDB">
        <w:rPr>
          <w:i/>
          <w:iCs/>
          <w:color w:val="000000"/>
          <w:lang w:val="es-ES"/>
        </w:rPr>
        <w:t>Estudios dedicados a Menéndez Pidal</w:t>
      </w:r>
      <w:r w:rsidRPr="00904DDB">
        <w:rPr>
          <w:lang w:val="es-ES"/>
        </w:rPr>
        <w:t>, 4, Madrid, CSIC, 1953, 37-58.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Cano</w:t>
      </w:r>
      <w:r w:rsidRPr="00904DDB">
        <w:rPr>
          <w:lang w:val="es-ES"/>
        </w:rPr>
        <w:t xml:space="preserve">, R., </w:t>
      </w:r>
      <w:r w:rsidRPr="00904DDB">
        <w:rPr>
          <w:i/>
          <w:iCs/>
          <w:color w:val="000000"/>
          <w:lang w:val="es-ES"/>
        </w:rPr>
        <w:t>Análisis filológico de textos</w:t>
      </w:r>
      <w:r w:rsidRPr="00904DDB">
        <w:rPr>
          <w:lang w:val="es-ES"/>
        </w:rPr>
        <w:t xml:space="preserve">, Madrid, </w:t>
      </w:r>
      <w:proofErr w:type="spellStart"/>
      <w:r w:rsidRPr="00904DDB">
        <w:rPr>
          <w:lang w:val="es-ES"/>
        </w:rPr>
        <w:t>Taurus</w:t>
      </w:r>
      <w:proofErr w:type="spellEnd"/>
      <w:r w:rsidRPr="00904DDB">
        <w:rPr>
          <w:lang w:val="es-ES"/>
        </w:rPr>
        <w:t>, 1991.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Cano</w:t>
      </w:r>
      <w:r w:rsidRPr="00904DDB">
        <w:rPr>
          <w:lang w:val="es-ES"/>
        </w:rPr>
        <w:t xml:space="preserve">, R., </w:t>
      </w:r>
      <w:r w:rsidRPr="00904DDB">
        <w:rPr>
          <w:i/>
          <w:iCs/>
          <w:color w:val="000000"/>
          <w:lang w:val="es-ES"/>
        </w:rPr>
        <w:t>Comentario filológico de textos medievales no literarios</w:t>
      </w:r>
      <w:r w:rsidRPr="00904DDB">
        <w:rPr>
          <w:lang w:val="es-ES"/>
        </w:rPr>
        <w:t>, Madrid, Arco Libros, 1998.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Company</w:t>
      </w:r>
      <w:r w:rsidRPr="00904DDB">
        <w:rPr>
          <w:lang w:val="es-ES"/>
        </w:rPr>
        <w:t xml:space="preserve">, C., “Los futuros en el español medieval. Sus orígenes y su evolución”, </w:t>
      </w:r>
      <w:r w:rsidRPr="00904DDB">
        <w:rPr>
          <w:i/>
          <w:iCs/>
          <w:color w:val="000000"/>
          <w:lang w:val="es-ES"/>
        </w:rPr>
        <w:t>Nueva Revista de Filología Hispánica</w:t>
      </w:r>
      <w:r w:rsidRPr="00904DDB">
        <w:rPr>
          <w:lang w:val="es-ES"/>
        </w:rPr>
        <w:t>, 34, 1985-1986, 48-107.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Company</w:t>
      </w:r>
      <w:r w:rsidRPr="00904DDB">
        <w:rPr>
          <w:lang w:val="es-ES"/>
        </w:rPr>
        <w:t xml:space="preserve">, C., “Sintaxis y valores de los tiempos compuestos en el español medieval”, </w:t>
      </w:r>
      <w:r w:rsidRPr="00904DDB">
        <w:rPr>
          <w:i/>
          <w:iCs/>
          <w:color w:val="000000"/>
          <w:lang w:val="es-ES"/>
        </w:rPr>
        <w:t>Nueva Revista de Filología Hispánica</w:t>
      </w:r>
      <w:r w:rsidRPr="00904DDB">
        <w:rPr>
          <w:lang w:val="es-ES"/>
        </w:rPr>
        <w:t>, 32, 1983, 235-257.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Eberenz</w:t>
      </w:r>
      <w:r w:rsidRPr="00904DDB">
        <w:rPr>
          <w:lang w:val="es-ES"/>
        </w:rPr>
        <w:t xml:space="preserve">, R., </w:t>
      </w:r>
      <w:r w:rsidRPr="00904DDB">
        <w:rPr>
          <w:i/>
          <w:iCs/>
          <w:color w:val="000000"/>
          <w:lang w:val="es-ES"/>
        </w:rPr>
        <w:t xml:space="preserve">El español en el otoño de </w:t>
      </w:r>
      <w:smartTag w:uri="urn:schemas-microsoft-com:office:smarttags" w:element="PersonName">
        <w:smartTagPr>
          <w:attr w:name="ProductID" w:val="la Edad Media."/>
        </w:smartTagPr>
        <w:r w:rsidRPr="00904DDB">
          <w:rPr>
            <w:i/>
            <w:iCs/>
            <w:color w:val="000000"/>
            <w:lang w:val="es-ES"/>
          </w:rPr>
          <w:t>la Edad Media.</w:t>
        </w:r>
      </w:smartTag>
      <w:r w:rsidRPr="00904DDB">
        <w:rPr>
          <w:i/>
          <w:iCs/>
          <w:color w:val="000000"/>
          <w:lang w:val="es-ES"/>
        </w:rPr>
        <w:t xml:space="preserve"> Sobre el artículo y los pronombres</w:t>
      </w:r>
      <w:r w:rsidRPr="00904DDB">
        <w:rPr>
          <w:lang w:val="es-ES"/>
        </w:rPr>
        <w:t>, Madrid, Gredos, 2000.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Echenique</w:t>
      </w:r>
      <w:r w:rsidRPr="00904DDB">
        <w:rPr>
          <w:lang w:val="es-ES"/>
        </w:rPr>
        <w:t xml:space="preserve">, M.T., “El sistema referencial en español antiguo: leísmo, laísmo y loísmo”, </w:t>
      </w:r>
      <w:r w:rsidRPr="00904DDB">
        <w:rPr>
          <w:i/>
          <w:iCs/>
          <w:color w:val="000000"/>
          <w:lang w:val="es-ES"/>
        </w:rPr>
        <w:t>RFE</w:t>
      </w:r>
      <w:r w:rsidRPr="00904DDB">
        <w:rPr>
          <w:lang w:val="es-ES"/>
        </w:rPr>
        <w:t>, 61, 1981, 113-157.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Folgar</w:t>
      </w:r>
      <w:r w:rsidRPr="00904DDB">
        <w:rPr>
          <w:lang w:val="es-ES"/>
        </w:rPr>
        <w:t xml:space="preserve">, C., </w:t>
      </w:r>
      <w:r w:rsidRPr="00904DDB">
        <w:rPr>
          <w:i/>
          <w:iCs/>
          <w:color w:val="000000"/>
          <w:lang w:val="es-ES"/>
        </w:rPr>
        <w:t>Diacronía de los objetos directo e indirecto (del latín al castellano medieval)</w:t>
      </w:r>
      <w:r w:rsidRPr="00904DDB">
        <w:rPr>
          <w:lang w:val="es-ES"/>
        </w:rPr>
        <w:t xml:space="preserve">, Anexo 37 de </w:t>
      </w:r>
      <w:r w:rsidRPr="00904DDB">
        <w:rPr>
          <w:i/>
          <w:iCs/>
          <w:color w:val="000000"/>
          <w:lang w:val="es-ES"/>
        </w:rPr>
        <w:t>Verba</w:t>
      </w:r>
      <w:r w:rsidRPr="00904DDB">
        <w:rPr>
          <w:lang w:val="es-ES"/>
        </w:rPr>
        <w:t>, Santiago de Compostela, Universidad, 1993.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Frago</w:t>
      </w:r>
      <w:r w:rsidRPr="00904DDB">
        <w:rPr>
          <w:lang w:val="es-ES"/>
        </w:rPr>
        <w:t xml:space="preserve">, J.A., </w:t>
      </w:r>
      <w:r w:rsidRPr="00904DDB">
        <w:rPr>
          <w:i/>
          <w:iCs/>
          <w:color w:val="000000"/>
          <w:lang w:val="es-ES"/>
        </w:rPr>
        <w:t>Textos y normas. Comentarios lingüísticos</w:t>
      </w:r>
      <w:r w:rsidRPr="00904DDB">
        <w:rPr>
          <w:lang w:val="es-ES"/>
        </w:rPr>
        <w:t>, Madrid, Gredos, 2002.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García</w:t>
      </w:r>
      <w:r w:rsidRPr="00904DDB">
        <w:rPr>
          <w:lang w:val="es-ES"/>
        </w:rPr>
        <w:t xml:space="preserve"> González, J., </w:t>
      </w:r>
      <w:r w:rsidRPr="00904DDB">
        <w:rPr>
          <w:i/>
          <w:iCs/>
          <w:color w:val="000000"/>
          <w:lang w:val="es-ES"/>
        </w:rPr>
        <w:t>Contribución al estudio de la sintaxis histórica del adjetivo en español</w:t>
      </w:r>
      <w:r w:rsidRPr="00904DDB">
        <w:rPr>
          <w:lang w:val="es-ES"/>
        </w:rPr>
        <w:t>, Madrid, Universidad Complutense, 1990.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Gili</w:t>
      </w:r>
      <w:r w:rsidRPr="00904DDB">
        <w:rPr>
          <w:lang w:val="es-ES"/>
        </w:rPr>
        <w:t xml:space="preserve"> Gaya, S., “Nos-otros, vos-otros”, </w:t>
      </w:r>
      <w:r w:rsidRPr="00904DDB">
        <w:rPr>
          <w:i/>
          <w:iCs/>
          <w:color w:val="000000"/>
          <w:lang w:val="es-ES"/>
        </w:rPr>
        <w:t>Revista de Filología Española</w:t>
      </w:r>
      <w:r w:rsidRPr="00904DDB">
        <w:rPr>
          <w:lang w:val="es-ES"/>
        </w:rPr>
        <w:t>, 30, 1946, 108-117.</w:t>
      </w:r>
      <w:r w:rsidRPr="00904DDB">
        <w:rPr>
          <w:lang w:val="es-ES"/>
        </w:rPr>
        <w:br/>
        <w:t xml:space="preserve">Herrero, F.J., </w:t>
      </w:r>
      <w:r w:rsidRPr="00904DDB">
        <w:rPr>
          <w:i/>
          <w:iCs/>
          <w:color w:val="000000"/>
          <w:lang w:val="es-ES"/>
        </w:rPr>
        <w:t>Sintaxis histórica de la oración compuesta en español</w:t>
      </w:r>
      <w:r w:rsidRPr="00904DDB">
        <w:rPr>
          <w:lang w:val="es-ES"/>
        </w:rPr>
        <w:t>, Madrid, Gredos, 2005.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</w:rPr>
        <w:t>Lapesa</w:t>
      </w:r>
      <w:r w:rsidRPr="00904DDB">
        <w:t xml:space="preserve">, R., </w:t>
      </w:r>
      <w:r w:rsidRPr="00904DDB">
        <w:rPr>
          <w:i/>
          <w:iCs/>
          <w:color w:val="000000"/>
        </w:rPr>
        <w:t xml:space="preserve">Léxico e historia. </w:t>
      </w:r>
      <w:r w:rsidRPr="00904DDB">
        <w:rPr>
          <w:i/>
          <w:iCs/>
          <w:color w:val="000000"/>
          <w:lang w:val="es-ES"/>
        </w:rPr>
        <w:t>I. Palabras. II. Diccionarios</w:t>
      </w:r>
      <w:r w:rsidRPr="00904DDB">
        <w:rPr>
          <w:lang w:val="es-ES"/>
        </w:rPr>
        <w:t>, Madrid, Istmo, 1992.</w:t>
      </w:r>
      <w:r w:rsidRPr="00904DDB">
        <w:rPr>
          <w:lang w:val="es-ES"/>
        </w:rPr>
        <w:br/>
        <w:t xml:space="preserve">Monedero, C., “El objeto directo preposicional en textos medievales. (Nombres propios de persona y títulos de dignidad)”,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63, 1983, 241-302.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Monge</w:t>
      </w:r>
      <w:r w:rsidRPr="00904DDB">
        <w:rPr>
          <w:lang w:val="es-ES"/>
        </w:rPr>
        <w:t xml:space="preserve">, F., </w:t>
      </w:r>
      <w:r w:rsidRPr="00904DDB">
        <w:rPr>
          <w:i/>
          <w:iCs/>
          <w:color w:val="000000"/>
          <w:lang w:val="es-ES"/>
        </w:rPr>
        <w:t>Las frases pronominales de sentido impersonal en español</w:t>
      </w:r>
      <w:r w:rsidRPr="00904DDB">
        <w:rPr>
          <w:lang w:val="es-ES"/>
        </w:rPr>
        <w:t>, Zaragoza, Inst. Fernando el Católico, 1955.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Muñoz</w:t>
      </w:r>
      <w:r w:rsidRPr="00904DDB">
        <w:rPr>
          <w:lang w:val="es-ES"/>
        </w:rPr>
        <w:t xml:space="preserve"> </w:t>
      </w:r>
      <w:proofErr w:type="spellStart"/>
      <w:r w:rsidRPr="00904DDB">
        <w:rPr>
          <w:lang w:val="es-ES"/>
        </w:rPr>
        <w:t>Garrigós</w:t>
      </w:r>
      <w:proofErr w:type="spellEnd"/>
      <w:r w:rsidRPr="00904DDB">
        <w:rPr>
          <w:lang w:val="es-ES"/>
        </w:rPr>
        <w:t xml:space="preserve">, J., “Sobre el origen de los nexos adversativos en español”, </w:t>
      </w:r>
      <w:proofErr w:type="spellStart"/>
      <w:r w:rsidRPr="00904DDB">
        <w:rPr>
          <w:i/>
          <w:iCs/>
          <w:color w:val="000000"/>
          <w:lang w:val="es-ES"/>
        </w:rPr>
        <w:t>Cahiers</w:t>
      </w:r>
      <w:proofErr w:type="spellEnd"/>
      <w:r w:rsidRPr="00904DDB">
        <w:rPr>
          <w:i/>
          <w:iCs/>
          <w:color w:val="000000"/>
          <w:lang w:val="es-ES"/>
        </w:rPr>
        <w:t xml:space="preserve"> de </w:t>
      </w:r>
      <w:proofErr w:type="spellStart"/>
      <w:r w:rsidRPr="00904DDB">
        <w:rPr>
          <w:i/>
          <w:iCs/>
          <w:color w:val="000000"/>
          <w:lang w:val="es-ES"/>
        </w:rPr>
        <w:t>Linguistique</w:t>
      </w:r>
      <w:proofErr w:type="spellEnd"/>
      <w:r w:rsidRPr="00904DDB">
        <w:rPr>
          <w:i/>
          <w:iCs/>
          <w:color w:val="000000"/>
          <w:lang w:val="es-ES"/>
        </w:rPr>
        <w:t xml:space="preserve"> </w:t>
      </w:r>
      <w:proofErr w:type="spellStart"/>
      <w:r w:rsidRPr="00904DDB">
        <w:rPr>
          <w:i/>
          <w:iCs/>
          <w:color w:val="000000"/>
          <w:lang w:val="es-ES"/>
        </w:rPr>
        <w:t>Hispanique</w:t>
      </w:r>
      <w:proofErr w:type="spellEnd"/>
      <w:r w:rsidRPr="00904DDB">
        <w:rPr>
          <w:i/>
          <w:iCs/>
          <w:color w:val="000000"/>
          <w:lang w:val="es-ES"/>
        </w:rPr>
        <w:t xml:space="preserve"> </w:t>
      </w:r>
      <w:proofErr w:type="spellStart"/>
      <w:r w:rsidRPr="00904DDB">
        <w:rPr>
          <w:i/>
          <w:iCs/>
          <w:color w:val="000000"/>
          <w:lang w:val="es-ES"/>
        </w:rPr>
        <w:t>Médiévale</w:t>
      </w:r>
      <w:proofErr w:type="spellEnd"/>
      <w:r w:rsidRPr="00904DDB">
        <w:rPr>
          <w:lang w:val="es-ES"/>
        </w:rPr>
        <w:t>, 6, 1981, 41-56.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Real Academia Española</w:t>
      </w:r>
      <w:r w:rsidRPr="00904DDB">
        <w:rPr>
          <w:lang w:val="es-ES"/>
        </w:rPr>
        <w:t xml:space="preserve">, </w:t>
      </w:r>
      <w:r w:rsidRPr="00904DDB">
        <w:rPr>
          <w:i/>
          <w:iCs/>
          <w:color w:val="000000"/>
          <w:lang w:val="es-ES"/>
        </w:rPr>
        <w:t>Banco de datos del español</w:t>
      </w:r>
      <w:r w:rsidRPr="00904DDB">
        <w:rPr>
          <w:lang w:val="es-ES"/>
        </w:rPr>
        <w:t xml:space="preserve"> (</w:t>
      </w:r>
      <w:r w:rsidRPr="00904DDB">
        <w:rPr>
          <w:i/>
          <w:iCs/>
          <w:color w:val="000000"/>
          <w:lang w:val="es-ES"/>
        </w:rPr>
        <w:t>Corpus diacrónico de la lengua española</w:t>
      </w:r>
      <w:r w:rsidRPr="00904DDB">
        <w:rPr>
          <w:lang w:val="es-ES"/>
        </w:rPr>
        <w:t xml:space="preserve"> y </w:t>
      </w:r>
      <w:r w:rsidRPr="00904DDB">
        <w:rPr>
          <w:i/>
          <w:iCs/>
          <w:color w:val="000000"/>
          <w:lang w:val="es-ES"/>
        </w:rPr>
        <w:t>Corpus de referencia del español actual</w:t>
      </w:r>
      <w:r w:rsidRPr="00904DDB">
        <w:rPr>
          <w:lang w:val="es-ES"/>
        </w:rPr>
        <w:t xml:space="preserve">) </w:t>
      </w:r>
      <w:hyperlink r:id="rId6" w:tooltip="www.rae.es" w:history="1">
        <w:r w:rsidRPr="00904DDB">
          <w:rPr>
            <w:rStyle w:val="Hyperlink"/>
            <w:color w:val="990000"/>
            <w:lang w:val="es-ES"/>
          </w:rPr>
          <w:t>www.rae.es</w:t>
        </w:r>
      </w:hyperlink>
      <w:r w:rsidRPr="00904DDB">
        <w:rPr>
          <w:lang w:val="es-ES"/>
        </w:rPr>
        <w:t>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caps/>
          <w:lang w:val="es-ES"/>
        </w:rPr>
        <w:t>Real Academia Española</w:t>
      </w:r>
      <w:r w:rsidRPr="00904DDB">
        <w:rPr>
          <w:lang w:val="es-ES"/>
        </w:rPr>
        <w:t xml:space="preserve">, </w:t>
      </w:r>
      <w:r w:rsidRPr="00904DDB">
        <w:rPr>
          <w:i/>
          <w:iCs/>
          <w:color w:val="000000"/>
          <w:lang w:val="es-ES"/>
        </w:rPr>
        <w:t xml:space="preserve">Nuevo Tesoro Lexicográfico de </w:t>
      </w:r>
      <w:smartTag w:uri="urn:schemas-microsoft-com:office:smarttags" w:element="PersonName">
        <w:smartTagPr>
          <w:attr w:name="ProductID" w:val="la Lengua Espa￱ola"/>
        </w:smartTagPr>
        <w:r w:rsidRPr="00904DDB">
          <w:rPr>
            <w:i/>
            <w:iCs/>
            <w:color w:val="000000"/>
            <w:lang w:val="es-ES"/>
          </w:rPr>
          <w:t>la Lengua Española</w:t>
        </w:r>
      </w:smartTag>
      <w:r w:rsidRPr="00904DDB">
        <w:rPr>
          <w:lang w:val="es-ES"/>
        </w:rPr>
        <w:t>, ed. en DVD, 2000.</w:t>
      </w:r>
    </w:p>
    <w:p w:rsidR="001B2730" w:rsidRPr="00904DDB" w:rsidRDefault="001B2730" w:rsidP="001B2730">
      <w:pPr>
        <w:ind w:left="567" w:hanging="567"/>
        <w:jc w:val="both"/>
        <w:rPr>
          <w:color w:val="000000"/>
          <w:lang w:val="es-ES"/>
        </w:rPr>
      </w:pPr>
      <w:r w:rsidRPr="00904DDB">
        <w:rPr>
          <w:caps/>
          <w:lang w:val="es-ES"/>
        </w:rPr>
        <w:t>Ricós</w:t>
      </w:r>
      <w:r w:rsidRPr="00904DDB">
        <w:rPr>
          <w:lang w:val="es-ES"/>
        </w:rPr>
        <w:t xml:space="preserve">, A., </w:t>
      </w:r>
      <w:r w:rsidRPr="00904DDB">
        <w:rPr>
          <w:i/>
          <w:iCs/>
          <w:color w:val="000000"/>
          <w:lang w:val="es-ES"/>
        </w:rPr>
        <w:t>Uso, función y evolución de las construcciones pasivas en español medieval. Estudio de ser+ participio y se+ forma verbal</w:t>
      </w:r>
      <w:r w:rsidRPr="00904DDB">
        <w:rPr>
          <w:lang w:val="es-ES"/>
        </w:rPr>
        <w:t xml:space="preserve">, Valencia, Universidad, 1995. </w:t>
      </w:r>
      <w:r w:rsidRPr="00904DDB">
        <w:rPr>
          <w:lang w:val="es-ES"/>
        </w:rPr>
        <w:br/>
      </w:r>
    </w:p>
    <w:p w:rsidR="001B2730" w:rsidRPr="00904DDB" w:rsidRDefault="001B2730" w:rsidP="001B2730">
      <w:pPr>
        <w:jc w:val="both"/>
        <w:rPr>
          <w:b/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 xml:space="preserve">Língua espanhola VIII 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60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Ampliação e aprofundamento de todas as habilidades lingüísticas. Revisão da </w:t>
      </w:r>
      <w:r w:rsidRPr="00904DDB">
        <w:rPr>
          <w:color w:val="000000"/>
        </w:rPr>
        <w:lastRenderedPageBreak/>
        <w:t>gramática do espanhol. Estudos de pontos de conflito entre o português e o espanhol.</w:t>
      </w:r>
    </w:p>
    <w:p w:rsidR="001B2730" w:rsidRPr="00904DDB" w:rsidRDefault="001B2730" w:rsidP="001B2730">
      <w:pPr>
        <w:rPr>
          <w:lang w:val="es-ES"/>
        </w:rPr>
      </w:pPr>
      <w:proofErr w:type="spellStart"/>
      <w:r w:rsidRPr="00904DDB">
        <w:rPr>
          <w:lang w:val="es-ES"/>
        </w:rPr>
        <w:t>Bibliografia</w:t>
      </w:r>
      <w:proofErr w:type="spellEnd"/>
      <w:r w:rsidRPr="00904DDB">
        <w:rPr>
          <w:lang w:val="es-ES"/>
        </w:rPr>
        <w:t>: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lang w:val="es-ES"/>
        </w:rPr>
        <w:t xml:space="preserve">BADÍA, M., “Ensayo de una sintaxis histórica de los tiempos: el pretérito imperfecto de indicativo”,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28, 1948, 281-300 y 393-410, y 1950, 29, 15-30.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lang w:val="es-ES"/>
        </w:rPr>
        <w:t xml:space="preserve">CANO, R., </w:t>
      </w:r>
      <w:r w:rsidRPr="00904DDB">
        <w:rPr>
          <w:iCs/>
          <w:color w:val="000000"/>
          <w:lang w:val="es-ES"/>
        </w:rPr>
        <w:t>El español a través de los tiempos</w:t>
      </w:r>
      <w:r w:rsidRPr="00904DDB">
        <w:rPr>
          <w:lang w:val="es-ES"/>
        </w:rPr>
        <w:t>, Madrid, Arco/Libros, 1999, 4ª ed.</w:t>
      </w:r>
      <w:r w:rsidRPr="00904DDB">
        <w:rPr>
          <w:lang w:val="es-ES"/>
        </w:rPr>
        <w:br/>
        <w:t>CANO, R. (coord</w:t>
      </w:r>
      <w:proofErr w:type="gramStart"/>
      <w:r w:rsidRPr="00904DDB">
        <w:rPr>
          <w:lang w:val="es-ES"/>
        </w:rPr>
        <w:t>..)</w:t>
      </w:r>
      <w:proofErr w:type="gramEnd"/>
      <w:r w:rsidRPr="00904DDB">
        <w:rPr>
          <w:lang w:val="es-ES"/>
        </w:rPr>
        <w:t xml:space="preserve">, </w:t>
      </w:r>
      <w:r w:rsidRPr="00904DDB">
        <w:rPr>
          <w:iCs/>
          <w:color w:val="000000"/>
          <w:lang w:val="es-ES"/>
        </w:rPr>
        <w:t>Historia de la lengua española</w:t>
      </w:r>
      <w:r w:rsidRPr="00904DDB">
        <w:rPr>
          <w:lang w:val="es-ES"/>
        </w:rPr>
        <w:t>, Barcelona, Ariel, 2004.</w:t>
      </w:r>
    </w:p>
    <w:p w:rsidR="001B2730" w:rsidRPr="00904DDB" w:rsidRDefault="001B2730" w:rsidP="001B2730">
      <w:pPr>
        <w:ind w:left="567" w:hanging="567"/>
        <w:jc w:val="both"/>
        <w:rPr>
          <w:lang w:val="es-ES"/>
        </w:rPr>
      </w:pPr>
      <w:r w:rsidRPr="00904DDB">
        <w:rPr>
          <w:lang w:val="es-ES"/>
        </w:rPr>
        <w:t>CANO, Aguilar y Mª Teresa Echenique Elizondo, 2 vols., Madrid, Gredos, 2000.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lang w:val="es-ES"/>
        </w:rPr>
        <w:t xml:space="preserve">COMPANY, C., “Sintaxis y valores de los tiempos compuestos en el español medieval”, </w:t>
      </w:r>
      <w:r w:rsidRPr="00904DDB">
        <w:rPr>
          <w:i/>
          <w:iCs/>
          <w:color w:val="000000"/>
          <w:lang w:val="es-ES"/>
        </w:rPr>
        <w:t>Nueva Revista de Filología Hispánica</w:t>
      </w:r>
      <w:r w:rsidRPr="00904DDB">
        <w:rPr>
          <w:lang w:val="es-ES"/>
        </w:rPr>
        <w:t>, 32, 1983, 235-257.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1B2730">
        <w:rPr>
          <w:lang w:val="es-ES_tradnl"/>
        </w:rPr>
        <w:t xml:space="preserve">BASSOLS, </w:t>
      </w:r>
      <w:proofErr w:type="spellStart"/>
      <w:r w:rsidRPr="001B2730">
        <w:rPr>
          <w:lang w:val="es-ES_tradnl"/>
        </w:rPr>
        <w:t>Margarida</w:t>
      </w:r>
      <w:proofErr w:type="spellEnd"/>
      <w:r w:rsidRPr="001B2730">
        <w:rPr>
          <w:lang w:val="es-ES_tradnl"/>
        </w:rPr>
        <w:t xml:space="preserve">; TORRENT, Anna M. 1997. Modelos Textuales, </w:t>
      </w:r>
      <w:proofErr w:type="spellStart"/>
      <w:r w:rsidRPr="001B2730">
        <w:rPr>
          <w:lang w:val="es-ES_tradnl"/>
        </w:rPr>
        <w:t>Teoria</w:t>
      </w:r>
      <w:proofErr w:type="spellEnd"/>
      <w:r w:rsidRPr="001B2730">
        <w:rPr>
          <w:lang w:val="es-ES_tradnl"/>
        </w:rPr>
        <w:t xml:space="preserve"> y Práctica. </w:t>
      </w:r>
      <w:r w:rsidRPr="00904DDB">
        <w:t xml:space="preserve">Barcelona: </w:t>
      </w:r>
      <w:proofErr w:type="spellStart"/>
      <w:r w:rsidRPr="00904DDB">
        <w:t>Eumo</w:t>
      </w:r>
      <w:proofErr w:type="spellEnd"/>
      <w:r w:rsidRPr="00904DDB">
        <w:t xml:space="preserve"> – Octaedro.</w:t>
      </w:r>
    </w:p>
    <w:p w:rsidR="001B2730" w:rsidRPr="00904DDB" w:rsidRDefault="001B2730" w:rsidP="001B2730">
      <w:pPr>
        <w:pStyle w:val="Recuodecorpodetexto"/>
        <w:spacing w:after="0"/>
        <w:ind w:left="567" w:hanging="567"/>
      </w:pPr>
      <w:r w:rsidRPr="00904DDB">
        <w:t xml:space="preserve">BARTHES, Roland. </w:t>
      </w:r>
      <w:smartTag w:uri="urn:schemas-microsoft-com:office:smarttags" w:element="metricconverter">
        <w:smartTagPr>
          <w:attr w:name="ProductID" w:val="2001. A"/>
        </w:smartTagPr>
        <w:r w:rsidRPr="00904DDB">
          <w:t>2001. A</w:t>
        </w:r>
      </w:smartTag>
      <w:r w:rsidRPr="00904DDB">
        <w:t xml:space="preserve"> aventura semiológica. São Paulo: Martins Fontes. 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proofErr w:type="gramStart"/>
      <w:r w:rsidRPr="00904DDB">
        <w:rPr>
          <w:lang w:val="en-US"/>
        </w:rPr>
        <w:t>BEAUGRANDE, Robert-Alain de; DRESSLER, Wolfgang Ulrich.</w:t>
      </w:r>
      <w:proofErr w:type="gramEnd"/>
      <w:r w:rsidRPr="00904DDB">
        <w:rPr>
          <w:lang w:val="en-US"/>
        </w:rPr>
        <w:t xml:space="preserve"> </w:t>
      </w:r>
      <w:r w:rsidRPr="00904DDB">
        <w:rPr>
          <w:lang w:val="es-ES_tradnl"/>
        </w:rPr>
        <w:t xml:space="preserve">1997. </w:t>
      </w:r>
      <w:proofErr w:type="spellStart"/>
      <w:r w:rsidRPr="00904DDB">
        <w:rPr>
          <w:lang w:val="es-ES_tradnl"/>
        </w:rPr>
        <w:t>Introduccíón</w:t>
      </w:r>
      <w:proofErr w:type="spellEnd"/>
      <w:r w:rsidRPr="00904DDB">
        <w:rPr>
          <w:lang w:val="es-ES_tradnl"/>
        </w:rPr>
        <w:t xml:space="preserve"> a </w:t>
      </w:r>
      <w:smartTag w:uri="urn:schemas-microsoft-com:office:smarttags" w:element="PersonName">
        <w:smartTagPr>
          <w:attr w:name="ProductID" w:val="la Ling￼￭stica"/>
        </w:smartTagPr>
        <w:r w:rsidRPr="00904DDB">
          <w:rPr>
            <w:lang w:val="es-ES_tradnl"/>
          </w:rPr>
          <w:t>la Lingüística</w:t>
        </w:r>
      </w:smartTag>
      <w:r w:rsidRPr="00904DDB">
        <w:rPr>
          <w:lang w:val="es-ES_tradnl"/>
        </w:rPr>
        <w:t xml:space="preserve"> del Texto. Barcelona: Ariel.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BLANCAFORT, Helena </w:t>
      </w:r>
      <w:proofErr w:type="spellStart"/>
      <w:r w:rsidRPr="00904DDB">
        <w:rPr>
          <w:lang w:val="es-ES_tradnl"/>
        </w:rPr>
        <w:t>Casamiglia</w:t>
      </w:r>
      <w:proofErr w:type="spellEnd"/>
      <w:r w:rsidRPr="00904DDB">
        <w:rPr>
          <w:lang w:val="es-ES_tradnl"/>
        </w:rPr>
        <w:t>; VALLS, Amparo Tusón. 2002. Las Cosas del Decir. Manual de Análisis del Discurso. Barcelona: Ariel.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DUCROT, </w:t>
      </w:r>
      <w:proofErr w:type="spellStart"/>
      <w:r w:rsidRPr="00904DDB">
        <w:rPr>
          <w:lang w:val="es-ES_tradnl"/>
        </w:rPr>
        <w:t>Oswald</w:t>
      </w:r>
      <w:proofErr w:type="spellEnd"/>
      <w:r w:rsidRPr="00904DDB">
        <w:rPr>
          <w:lang w:val="es-ES_tradnl"/>
        </w:rPr>
        <w:t>; SHAEFFER, Jean –Marie. 1998. Nuevo Diccionario Enciclopédico de las Ciencias del Lenguaje. Madrid: Arrecife Producciones, S.L.</w:t>
      </w:r>
    </w:p>
    <w:p w:rsidR="001B2730" w:rsidRPr="00904DDB" w:rsidRDefault="001B2730" w:rsidP="001B2730">
      <w:pPr>
        <w:ind w:left="567" w:hanging="567"/>
        <w:rPr>
          <w:lang w:val="es-ES_tradnl"/>
        </w:rPr>
      </w:pPr>
      <w:r w:rsidRPr="00904DDB">
        <w:rPr>
          <w:lang w:val="es-ES_tradnl"/>
        </w:rPr>
        <w:t xml:space="preserve">GARCÍA, María Dolores Vivero. 2001. El Texto: teoría y análisis lingüístico. Madrid: Arrecife. </w:t>
      </w:r>
    </w:p>
    <w:p w:rsidR="001B2730" w:rsidRPr="00904DDB" w:rsidRDefault="001B2730" w:rsidP="001B2730">
      <w:pPr>
        <w:ind w:left="567" w:hanging="567"/>
        <w:rPr>
          <w:lang w:val="es-ES"/>
        </w:rPr>
      </w:pPr>
      <w:r w:rsidRPr="00904DDB">
        <w:rPr>
          <w:lang w:val="es-ES_tradnl"/>
        </w:rPr>
        <w:t xml:space="preserve">LAPESA, R., </w:t>
      </w:r>
      <w:r w:rsidRPr="00904DDB">
        <w:rPr>
          <w:i/>
          <w:iCs/>
          <w:color w:val="000000"/>
          <w:lang w:val="es-ES_tradnl"/>
        </w:rPr>
        <w:t xml:space="preserve">Léxico e historia. </w:t>
      </w:r>
      <w:r w:rsidRPr="00904DDB">
        <w:rPr>
          <w:i/>
          <w:iCs/>
          <w:color w:val="000000"/>
          <w:lang w:val="es-ES"/>
        </w:rPr>
        <w:t>I. Palabras. II. Diccionarios</w:t>
      </w:r>
      <w:r w:rsidRPr="00904DDB">
        <w:rPr>
          <w:lang w:val="es-ES"/>
        </w:rPr>
        <w:t>, Madrid, Istmo, 1992.</w:t>
      </w:r>
      <w:r w:rsidRPr="00904DDB">
        <w:rPr>
          <w:lang w:val="es-ES"/>
        </w:rPr>
        <w:br/>
        <w:t xml:space="preserve">Monedero, C., “El objeto directo preposicional en textos medievales. (Nombres propios de persona y títulos de dignidad)”, </w:t>
      </w:r>
      <w:r w:rsidRPr="00904DDB">
        <w:rPr>
          <w:i/>
          <w:iCs/>
          <w:color w:val="000000"/>
          <w:lang w:val="es-ES"/>
        </w:rPr>
        <w:t xml:space="preserve">Boletín de </w:t>
      </w:r>
      <w:smartTag w:uri="urn:schemas-microsoft-com:office:smarttags" w:element="PersonName">
        <w:smartTagPr>
          <w:attr w:name="ProductID" w:val="la Real Academia"/>
        </w:smartTagPr>
        <w:r w:rsidRPr="00904DDB">
          <w:rPr>
            <w:i/>
            <w:iCs/>
            <w:color w:val="000000"/>
            <w:lang w:val="es-ES"/>
          </w:rPr>
          <w:t>la Real Academia</w:t>
        </w:r>
      </w:smartTag>
      <w:r w:rsidRPr="00904DDB">
        <w:rPr>
          <w:i/>
          <w:iCs/>
          <w:color w:val="000000"/>
          <w:lang w:val="es-ES"/>
        </w:rPr>
        <w:t xml:space="preserve"> Española</w:t>
      </w:r>
      <w:r w:rsidRPr="00904DDB">
        <w:rPr>
          <w:lang w:val="es-ES"/>
        </w:rPr>
        <w:t>, 63, 1983, 241-302.</w:t>
      </w:r>
    </w:p>
    <w:p w:rsidR="001B2730" w:rsidRPr="00904DDB" w:rsidRDefault="001B2730" w:rsidP="001B2730">
      <w:pPr>
        <w:pStyle w:val="Recuodecorpodetexto"/>
        <w:spacing w:after="0"/>
        <w:ind w:left="567" w:hanging="567"/>
        <w:rPr>
          <w:lang w:val="es-ES_tradnl"/>
        </w:rPr>
      </w:pPr>
      <w:r w:rsidRPr="00904DDB">
        <w:rPr>
          <w:lang w:val="es-ES_tradnl"/>
        </w:rPr>
        <w:t>Real Academia Española. 1982. Esbozo para una nueva gramática de la lengua española. Madrid: Espasa-Calpe.</w:t>
      </w:r>
    </w:p>
    <w:p w:rsidR="001B2730" w:rsidRPr="00904DDB" w:rsidRDefault="001B2730" w:rsidP="001B2730">
      <w:pPr>
        <w:ind w:left="567" w:hanging="567"/>
      </w:pPr>
      <w:r w:rsidRPr="00904DDB">
        <w:rPr>
          <w:lang w:val="es-ES_tradnl"/>
        </w:rPr>
        <w:t xml:space="preserve">VEGA, Manuel de; CARREIRAS, Manuel; GUTIERREZ-CALVO, Manuel; ZORRAQUINO, Mª A. Martín; DURÁN, </w:t>
      </w:r>
      <w:proofErr w:type="spellStart"/>
      <w:r w:rsidRPr="00904DDB">
        <w:rPr>
          <w:lang w:val="es-ES_tradnl"/>
        </w:rPr>
        <w:t>Estella</w:t>
      </w:r>
      <w:proofErr w:type="spellEnd"/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Montolío</w:t>
      </w:r>
      <w:proofErr w:type="spellEnd"/>
      <w:r w:rsidRPr="00904DDB">
        <w:rPr>
          <w:lang w:val="es-ES_tradnl"/>
        </w:rPr>
        <w:t xml:space="preserve">. 1998. Los Marcadores del Discurso. </w:t>
      </w:r>
      <w:proofErr w:type="spellStart"/>
      <w:r w:rsidRPr="00904DDB">
        <w:t>Teoría</w:t>
      </w:r>
      <w:proofErr w:type="spellEnd"/>
      <w:r w:rsidRPr="00904DDB">
        <w:t xml:space="preserve"> y </w:t>
      </w:r>
      <w:proofErr w:type="spellStart"/>
      <w:r w:rsidRPr="00904DDB">
        <w:t>análisis</w:t>
      </w:r>
      <w:proofErr w:type="spellEnd"/>
      <w:r w:rsidRPr="00904DDB">
        <w:t xml:space="preserve">. Madrid: Arco </w:t>
      </w:r>
      <w:proofErr w:type="spellStart"/>
      <w:r w:rsidRPr="00904DDB">
        <w:t>Libros</w:t>
      </w:r>
      <w:proofErr w:type="spellEnd"/>
      <w:r w:rsidRPr="00904DDB">
        <w:t>.</w:t>
      </w:r>
    </w:p>
    <w:p w:rsidR="001B2730" w:rsidRPr="00904DDB" w:rsidRDefault="001B2730" w:rsidP="001B2730">
      <w:pPr>
        <w:jc w:val="both"/>
        <w:rPr>
          <w:b/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Literatura Hispânica 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r w:rsidRPr="00904DDB">
        <w:rPr>
          <w:color w:val="000000"/>
        </w:rPr>
        <w:t xml:space="preserve">Introdução ao estudo do texto literário hispânico. Procedimentos específicos de poesia, prosa, teatro e ensaio. </w:t>
      </w:r>
      <w:r w:rsidRPr="00904DDB">
        <w:rPr>
          <w:color w:val="000000"/>
          <w:lang w:val="es-ES_tradnl"/>
        </w:rPr>
        <w:t xml:space="preserve">Figuras do discurso </w:t>
      </w:r>
      <w:proofErr w:type="spellStart"/>
      <w:r w:rsidRPr="00904DDB">
        <w:rPr>
          <w:color w:val="000000"/>
          <w:lang w:val="es-ES_tradnl"/>
        </w:rPr>
        <w:t>literário</w:t>
      </w:r>
      <w:proofErr w:type="spellEnd"/>
      <w:r w:rsidRPr="00904DDB">
        <w:rPr>
          <w:color w:val="000000"/>
          <w:lang w:val="es-ES_tradnl"/>
        </w:rPr>
        <w:t>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pStyle w:val="Ttulo7"/>
        <w:ind w:left="567" w:hanging="567"/>
        <w:jc w:val="both"/>
        <w:rPr>
          <w:color w:val="000000"/>
          <w:lang w:val="es-ES_tradnl"/>
        </w:rPr>
      </w:pPr>
      <w:r w:rsidRPr="00904DDB">
        <w:rPr>
          <w:caps/>
          <w:lang w:val="es-ES_tradnl"/>
        </w:rPr>
        <w:t>Ángel</w:t>
      </w:r>
      <w:r w:rsidRPr="00904DDB">
        <w:rPr>
          <w:lang w:val="es-ES_tradnl"/>
        </w:rPr>
        <w:t xml:space="preserve"> del Río, Historia de la literatura española (Desde los orígenes hasta 1700). Ediciones B, Barcelona, 1988.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lang w:val="es-ES"/>
        </w:rPr>
      </w:pPr>
      <w:r w:rsidRPr="00904DDB">
        <w:rPr>
          <w:caps/>
          <w:lang w:val="es-ES_tradnl"/>
        </w:rPr>
        <w:t>Alan</w:t>
      </w:r>
      <w:r w:rsidRPr="00904DDB">
        <w:rPr>
          <w:lang w:val="es-ES_tradnl"/>
        </w:rPr>
        <w:t xml:space="preserve"> D. </w:t>
      </w:r>
      <w:proofErr w:type="spellStart"/>
      <w:r w:rsidRPr="00904DDB">
        <w:rPr>
          <w:lang w:val="es-ES_tradnl"/>
        </w:rPr>
        <w:t>Deyermond</w:t>
      </w:r>
      <w:proofErr w:type="spellEnd"/>
      <w:r w:rsidRPr="00904DDB">
        <w:rPr>
          <w:lang w:val="es-ES_tradnl"/>
        </w:rPr>
        <w:t xml:space="preserve">, </w:t>
      </w:r>
      <w:smartTag w:uri="urn:schemas-microsoft-com:office:smarttags" w:element="PersonName">
        <w:smartTagPr>
          <w:attr w:name="ProductID" w:val="La Edad Media"/>
        </w:smartTagPr>
        <w:r w:rsidRPr="00904DDB">
          <w:rPr>
            <w:iCs/>
            <w:lang w:val="es-ES_tradnl"/>
          </w:rPr>
          <w:t>La Edad Media</w:t>
        </w:r>
      </w:smartTag>
      <w:r w:rsidRPr="00904DDB">
        <w:rPr>
          <w:lang w:val="es-ES_tradnl"/>
        </w:rPr>
        <w:t xml:space="preserve">, t. I de </w:t>
      </w:r>
      <w:r w:rsidRPr="00904DDB">
        <w:rPr>
          <w:iCs/>
          <w:lang w:val="es-ES_tradnl"/>
        </w:rPr>
        <w:t>Historia de la literatura española</w:t>
      </w:r>
      <w:r w:rsidRPr="00904DDB">
        <w:rPr>
          <w:lang w:val="es-ES_tradnl"/>
        </w:rPr>
        <w:t>. Trad. de Luis Alonso López. 10ª ed., Ariel, Barcelona, 1984.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lang w:val="es-ES_tradnl"/>
        </w:rPr>
      </w:pPr>
      <w:r w:rsidRPr="00904DDB">
        <w:rPr>
          <w:caps/>
          <w:lang w:val="es-ES_tradnl"/>
        </w:rPr>
        <w:t>Alan</w:t>
      </w:r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Deyermond</w:t>
      </w:r>
      <w:proofErr w:type="spellEnd"/>
      <w:r w:rsidRPr="00904DDB">
        <w:rPr>
          <w:lang w:val="es-ES_tradnl"/>
        </w:rPr>
        <w:t xml:space="preserve">, </w:t>
      </w:r>
      <w:r w:rsidRPr="00904DDB">
        <w:rPr>
          <w:iCs/>
          <w:lang w:val="es-ES_tradnl"/>
        </w:rPr>
        <w:t>Edad Media</w:t>
      </w:r>
      <w:r w:rsidRPr="00904DDB">
        <w:rPr>
          <w:lang w:val="es-ES_tradnl"/>
        </w:rPr>
        <w:t xml:space="preserve">, t. I de Francisco Rico, </w:t>
      </w:r>
      <w:proofErr w:type="spellStart"/>
      <w:r w:rsidRPr="00904DDB">
        <w:rPr>
          <w:lang w:val="es-ES_tradnl"/>
        </w:rPr>
        <w:t>dir.</w:t>
      </w:r>
      <w:proofErr w:type="spellEnd"/>
      <w:r w:rsidRPr="00904DDB">
        <w:rPr>
          <w:lang w:val="es-ES_tradnl"/>
        </w:rPr>
        <w:t xml:space="preserve">, </w:t>
      </w:r>
      <w:r w:rsidRPr="00904DDB">
        <w:rPr>
          <w:iCs/>
          <w:lang w:val="es-ES_tradnl"/>
        </w:rPr>
        <w:t>Historia y crítica de la literatura española</w:t>
      </w:r>
      <w:r w:rsidRPr="00904DDB">
        <w:rPr>
          <w:lang w:val="es-ES_tradnl"/>
        </w:rPr>
        <w:t xml:space="preserve">. </w:t>
      </w:r>
      <w:proofErr w:type="spellStart"/>
      <w:r w:rsidRPr="00904DDB">
        <w:rPr>
          <w:lang w:val="es-ES_tradnl"/>
        </w:rPr>
        <w:t>Trads</w:t>
      </w:r>
      <w:proofErr w:type="spellEnd"/>
      <w:r w:rsidRPr="00904DDB">
        <w:rPr>
          <w:lang w:val="es-ES_tradnl"/>
        </w:rPr>
        <w:t xml:space="preserve">. </w:t>
      </w:r>
      <w:proofErr w:type="gramStart"/>
      <w:r w:rsidRPr="00904DDB">
        <w:rPr>
          <w:lang w:val="es-ES_tradnl"/>
        </w:rPr>
        <w:t>de</w:t>
      </w:r>
      <w:proofErr w:type="gramEnd"/>
      <w:r w:rsidRPr="00904DDB">
        <w:rPr>
          <w:lang w:val="es-ES_tradnl"/>
        </w:rPr>
        <w:t xml:space="preserve"> Carlos Pujol. </w:t>
      </w:r>
      <w:proofErr w:type="spellStart"/>
      <w:r w:rsidRPr="00904DDB">
        <w:rPr>
          <w:lang w:val="es-ES_tradnl"/>
        </w:rPr>
        <w:t>Crítica</w:t>
      </w:r>
      <w:r w:rsidRPr="00904DDB">
        <w:rPr>
          <w:lang w:val="es-ES_tradnl"/>
        </w:rPr>
        <w:noBreakHyphen/>
        <w:t>Grijalbo</w:t>
      </w:r>
      <w:proofErr w:type="spellEnd"/>
      <w:r w:rsidRPr="00904DDB">
        <w:rPr>
          <w:lang w:val="es-ES_tradnl"/>
        </w:rPr>
        <w:t>, Barcelona, 1979.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color w:val="000000"/>
          <w:lang w:val="es-ES"/>
        </w:rPr>
      </w:pPr>
      <w:r w:rsidRPr="00904DDB">
        <w:rPr>
          <w:caps/>
          <w:lang w:val="es-ES_tradnl"/>
        </w:rPr>
        <w:t>Carlos</w:t>
      </w:r>
      <w:r w:rsidRPr="00904DDB">
        <w:rPr>
          <w:lang w:val="es-ES_tradnl"/>
        </w:rPr>
        <w:t xml:space="preserve"> Blanco Aguinaga, Julio </w:t>
      </w:r>
      <w:proofErr w:type="spellStart"/>
      <w:r w:rsidRPr="00904DDB">
        <w:rPr>
          <w:lang w:val="es-ES_tradnl"/>
        </w:rPr>
        <w:t>Rodríguez</w:t>
      </w:r>
      <w:r w:rsidRPr="00904DDB">
        <w:rPr>
          <w:lang w:val="es-ES_tradnl"/>
        </w:rPr>
        <w:noBreakHyphen/>
        <w:t>Puértolas</w:t>
      </w:r>
      <w:proofErr w:type="spellEnd"/>
      <w:r w:rsidRPr="00904DDB">
        <w:rPr>
          <w:lang w:val="es-ES_tradnl"/>
        </w:rPr>
        <w:t xml:space="preserve"> e Iris M. Zavala, </w:t>
      </w:r>
      <w:r w:rsidRPr="00904DDB">
        <w:rPr>
          <w:iCs/>
          <w:lang w:val="es-ES_tradnl"/>
        </w:rPr>
        <w:t>Historia social de la literatura española en lengua castellana, I</w:t>
      </w:r>
      <w:r w:rsidRPr="00904DDB">
        <w:rPr>
          <w:lang w:val="es-ES_tradnl"/>
        </w:rPr>
        <w:t>. Castalia, Madrid, 1978.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color w:val="000000"/>
          <w:lang w:val="es-ES"/>
        </w:rPr>
      </w:pPr>
      <w:r w:rsidRPr="00904DDB">
        <w:rPr>
          <w:caps/>
          <w:lang w:val="es-ES_tradnl"/>
        </w:rPr>
        <w:t>Jean</w:t>
      </w:r>
      <w:r w:rsidRPr="00904DDB">
        <w:rPr>
          <w:lang w:val="es-ES_tradnl"/>
        </w:rPr>
        <w:t xml:space="preserve"> </w:t>
      </w:r>
      <w:proofErr w:type="spellStart"/>
      <w:r w:rsidRPr="00904DDB">
        <w:rPr>
          <w:lang w:val="es-ES_tradnl"/>
        </w:rPr>
        <w:t>Canavaggio</w:t>
      </w:r>
      <w:proofErr w:type="spellEnd"/>
      <w:r w:rsidRPr="00904DDB">
        <w:rPr>
          <w:lang w:val="es-ES_tradnl"/>
        </w:rPr>
        <w:t xml:space="preserve">, </w:t>
      </w:r>
      <w:proofErr w:type="spellStart"/>
      <w:r w:rsidRPr="00904DDB">
        <w:rPr>
          <w:lang w:val="es-ES_tradnl"/>
        </w:rPr>
        <w:t>dir.</w:t>
      </w:r>
      <w:proofErr w:type="spellEnd"/>
      <w:r w:rsidRPr="00904DDB">
        <w:rPr>
          <w:lang w:val="es-ES_tradnl"/>
        </w:rPr>
        <w:t xml:space="preserve">, </w:t>
      </w:r>
      <w:r w:rsidRPr="00904DDB">
        <w:rPr>
          <w:iCs/>
          <w:lang w:val="es-ES_tradnl"/>
        </w:rPr>
        <w:t>Historia de la literatura española</w:t>
      </w:r>
      <w:r w:rsidRPr="00904DDB">
        <w:rPr>
          <w:lang w:val="es-ES_tradnl"/>
        </w:rPr>
        <w:t xml:space="preserve">, t. I: </w:t>
      </w:r>
      <w:smartTag w:uri="urn:schemas-microsoft-com:office:smarttags" w:element="PersonName">
        <w:smartTagPr>
          <w:attr w:name="ProductID" w:val="La Edad Media"/>
        </w:smartTagPr>
        <w:r w:rsidRPr="00904DDB">
          <w:rPr>
            <w:iCs/>
            <w:lang w:val="es-ES_tradnl"/>
          </w:rPr>
          <w:t>La Edad Media</w:t>
        </w:r>
      </w:smartTag>
      <w:r w:rsidRPr="00904DDB">
        <w:rPr>
          <w:lang w:val="es-ES_tradnl"/>
        </w:rPr>
        <w:t xml:space="preserve">, </w:t>
      </w:r>
      <w:proofErr w:type="spellStart"/>
      <w:r w:rsidRPr="00904DDB">
        <w:rPr>
          <w:lang w:val="es-ES_tradnl"/>
        </w:rPr>
        <w:lastRenderedPageBreak/>
        <w:t>trad</w:t>
      </w:r>
      <w:proofErr w:type="spellEnd"/>
      <w:r w:rsidRPr="00904DDB">
        <w:rPr>
          <w:lang w:val="es-ES_tradnl"/>
        </w:rPr>
        <w:t xml:space="preserve"> de Ana Blas, Ariel, Barcelona, 1994.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lang w:val="es-ES"/>
        </w:rPr>
      </w:pPr>
      <w:r w:rsidRPr="00904DDB">
        <w:rPr>
          <w:caps/>
          <w:lang w:val="es-ES_tradnl"/>
        </w:rPr>
        <w:t>Juan</w:t>
      </w:r>
      <w:r w:rsidRPr="00904DDB">
        <w:rPr>
          <w:lang w:val="es-ES_tradnl"/>
        </w:rPr>
        <w:t xml:space="preserve"> Luis </w:t>
      </w:r>
      <w:proofErr w:type="spellStart"/>
      <w:r w:rsidRPr="00904DDB">
        <w:rPr>
          <w:lang w:val="es-ES_tradnl"/>
        </w:rPr>
        <w:t>Alborg</w:t>
      </w:r>
      <w:proofErr w:type="spellEnd"/>
      <w:r w:rsidRPr="00904DDB">
        <w:rPr>
          <w:lang w:val="es-ES_tradnl"/>
        </w:rPr>
        <w:t xml:space="preserve">, </w:t>
      </w:r>
      <w:r w:rsidRPr="00904DDB">
        <w:rPr>
          <w:iCs/>
          <w:lang w:val="es-ES_tradnl"/>
        </w:rPr>
        <w:t>Edad Media y Renacimiento</w:t>
      </w:r>
      <w:r w:rsidRPr="00904DDB">
        <w:rPr>
          <w:lang w:val="es-ES_tradnl"/>
        </w:rPr>
        <w:t xml:space="preserve">, t. I de su </w:t>
      </w:r>
      <w:r w:rsidRPr="00904DDB">
        <w:rPr>
          <w:iCs/>
          <w:lang w:val="es-ES_tradnl"/>
        </w:rPr>
        <w:t>Historia de la literatura española</w:t>
      </w:r>
      <w:r w:rsidRPr="00904DDB">
        <w:rPr>
          <w:lang w:val="es-ES_tradnl"/>
        </w:rPr>
        <w:t>. 2ª ed., Gredos, Madrid, 1970.</w:t>
      </w:r>
    </w:p>
    <w:p w:rsidR="001B2730" w:rsidRPr="00904DDB" w:rsidRDefault="001B2730" w:rsidP="001B2730">
      <w:pPr>
        <w:pStyle w:val="Ttulo7"/>
        <w:ind w:left="567" w:hanging="567"/>
        <w:jc w:val="both"/>
        <w:rPr>
          <w:lang w:val="es-ES"/>
        </w:rPr>
      </w:pPr>
      <w:r w:rsidRPr="00904DDB">
        <w:rPr>
          <w:caps/>
          <w:lang w:val="es-ES_tradnl"/>
        </w:rPr>
        <w:t>José</w:t>
      </w:r>
      <w:r w:rsidRPr="00904DDB">
        <w:rPr>
          <w:lang w:val="es-ES_tradnl"/>
        </w:rPr>
        <w:t xml:space="preserve"> María Díez </w:t>
      </w:r>
      <w:proofErr w:type="spellStart"/>
      <w:r w:rsidRPr="00904DDB">
        <w:rPr>
          <w:lang w:val="es-ES_tradnl"/>
        </w:rPr>
        <w:t>Borque</w:t>
      </w:r>
      <w:proofErr w:type="spellEnd"/>
      <w:r w:rsidRPr="00904DDB">
        <w:rPr>
          <w:lang w:val="es-ES_tradnl"/>
        </w:rPr>
        <w:t xml:space="preserve">, coord., </w:t>
      </w:r>
      <w:smartTag w:uri="urn:schemas-microsoft-com:office:smarttags" w:element="PersonName">
        <w:smartTagPr>
          <w:attr w:name="ProductID" w:val="La Edad Media"/>
        </w:smartTagPr>
        <w:r w:rsidRPr="00904DDB">
          <w:rPr>
            <w:iCs/>
            <w:lang w:val="es-ES_tradnl"/>
          </w:rPr>
          <w:t>La Edad Media</w:t>
        </w:r>
      </w:smartTag>
      <w:r w:rsidRPr="00904DDB">
        <w:rPr>
          <w:lang w:val="es-ES_tradnl"/>
        </w:rPr>
        <w:t xml:space="preserve">, t. I de </w:t>
      </w:r>
      <w:smartTag w:uri="urn:schemas-microsoft-com:office:smarttags" w:element="PersonName">
        <w:smartTagPr>
          <w:attr w:name="ProductID" w:val="la Historia"/>
        </w:smartTagPr>
        <w:r w:rsidRPr="00904DDB">
          <w:rPr>
            <w:lang w:val="es-ES_tradnl"/>
          </w:rPr>
          <w:t xml:space="preserve">la </w:t>
        </w:r>
        <w:r w:rsidRPr="00904DDB">
          <w:rPr>
            <w:iCs/>
            <w:lang w:val="es-ES_tradnl"/>
          </w:rPr>
          <w:t>Historia</w:t>
        </w:r>
      </w:smartTag>
      <w:r w:rsidRPr="00904DDB">
        <w:rPr>
          <w:iCs/>
          <w:lang w:val="es-ES_tradnl"/>
        </w:rPr>
        <w:t xml:space="preserve"> de la literatura española</w:t>
      </w:r>
      <w:r w:rsidRPr="00904DDB">
        <w:rPr>
          <w:lang w:val="es-ES_tradnl"/>
        </w:rPr>
        <w:t xml:space="preserve">. </w:t>
      </w:r>
      <w:proofErr w:type="spellStart"/>
      <w:r w:rsidRPr="00904DDB">
        <w:rPr>
          <w:lang w:val="es-ES_tradnl"/>
        </w:rPr>
        <w:t>Taurus</w:t>
      </w:r>
      <w:proofErr w:type="spellEnd"/>
      <w:r w:rsidRPr="00904DDB">
        <w:rPr>
          <w:lang w:val="es-ES_tradnl"/>
        </w:rPr>
        <w:t>, Madrid, 1980.</w:t>
      </w:r>
    </w:p>
    <w:p w:rsidR="001B2730" w:rsidRPr="00904DDB" w:rsidRDefault="001B2730" w:rsidP="001B2730">
      <w:pPr>
        <w:pStyle w:val="Ttulo7"/>
        <w:ind w:left="567" w:hanging="567"/>
        <w:jc w:val="both"/>
      </w:pPr>
      <w:r w:rsidRPr="00904DDB">
        <w:rPr>
          <w:caps/>
          <w:lang w:val="es-ES_tradnl"/>
        </w:rPr>
        <w:t>Rosa</w:t>
      </w:r>
      <w:r w:rsidRPr="00904DDB">
        <w:rPr>
          <w:lang w:val="es-ES_tradnl"/>
        </w:rPr>
        <w:t xml:space="preserve"> Navarro Durán, </w:t>
      </w:r>
      <w:smartTag w:uri="urn:schemas-microsoft-com:office:smarttags" w:element="PersonName">
        <w:smartTagPr>
          <w:attr w:name="ProductID" w:val="La Edad Media"/>
        </w:smartTagPr>
        <w:r w:rsidRPr="00904DDB">
          <w:rPr>
            <w:iCs/>
            <w:lang w:val="es-ES_tradnl"/>
          </w:rPr>
          <w:t>La Edad Media</w:t>
        </w:r>
      </w:smartTag>
      <w:r w:rsidRPr="00904DDB">
        <w:rPr>
          <w:lang w:val="es-ES_tradnl"/>
        </w:rPr>
        <w:t xml:space="preserve">, t. I de Jean </w:t>
      </w:r>
      <w:proofErr w:type="spellStart"/>
      <w:r w:rsidRPr="00904DDB">
        <w:rPr>
          <w:lang w:val="es-ES_tradnl"/>
        </w:rPr>
        <w:t>Canavaggio</w:t>
      </w:r>
      <w:proofErr w:type="spellEnd"/>
      <w:r w:rsidRPr="00904DDB">
        <w:rPr>
          <w:lang w:val="es-ES_tradnl"/>
        </w:rPr>
        <w:t xml:space="preserve">, </w:t>
      </w:r>
      <w:proofErr w:type="spellStart"/>
      <w:r w:rsidRPr="00904DDB">
        <w:rPr>
          <w:lang w:val="es-ES_tradnl"/>
        </w:rPr>
        <w:t>dir.</w:t>
      </w:r>
      <w:proofErr w:type="spellEnd"/>
      <w:r w:rsidRPr="00904DDB">
        <w:rPr>
          <w:lang w:val="es-ES_tradnl"/>
        </w:rPr>
        <w:t xml:space="preserve">, </w:t>
      </w:r>
      <w:r w:rsidRPr="00904DDB">
        <w:rPr>
          <w:iCs/>
          <w:lang w:val="es-ES_tradnl"/>
        </w:rPr>
        <w:t>Historia de la literatura española</w:t>
      </w:r>
      <w:r w:rsidRPr="00904DDB">
        <w:rPr>
          <w:lang w:val="es-ES_tradnl"/>
        </w:rPr>
        <w:t xml:space="preserve">. </w:t>
      </w:r>
      <w:r w:rsidRPr="00904DDB">
        <w:t>Ariel, Barcelona, 1994.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Literatura Hispânica</w:t>
      </w:r>
      <w:proofErr w:type="gramStart"/>
      <w:r w:rsidRPr="00904DDB">
        <w:rPr>
          <w:b/>
          <w:color w:val="000000"/>
        </w:rPr>
        <w:t xml:space="preserve">  </w:t>
      </w:r>
      <w:proofErr w:type="gramEnd"/>
      <w:r w:rsidRPr="00904DDB">
        <w:rPr>
          <w:b/>
          <w:color w:val="000000"/>
        </w:rPr>
        <w:t>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Panorama histórico da literatura hispano-americana, com leitura e análise de obras representativas.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Alegría</w:t>
      </w:r>
      <w:r w:rsidRPr="00904DDB">
        <w:rPr>
          <w:color w:val="000000"/>
          <w:lang w:val="es-ES"/>
        </w:rPr>
        <w:t xml:space="preserve">, Fernando: </w:t>
      </w:r>
      <w:r w:rsidRPr="00904DDB">
        <w:rPr>
          <w:i/>
          <w:iCs/>
          <w:color w:val="000000"/>
          <w:lang w:val="es-ES"/>
        </w:rPr>
        <w:t>Nueva historia de la novela hispanoamericana</w:t>
      </w:r>
      <w:r w:rsidRPr="00904DDB">
        <w:rPr>
          <w:color w:val="000000"/>
          <w:lang w:val="es-ES"/>
        </w:rPr>
        <w:t xml:space="preserve">, Hanover: Eds. </w:t>
      </w:r>
      <w:proofErr w:type="gramStart"/>
      <w:r w:rsidRPr="00904DDB">
        <w:rPr>
          <w:color w:val="000000"/>
          <w:lang w:val="es-ES"/>
        </w:rPr>
        <w:t>del</w:t>
      </w:r>
      <w:proofErr w:type="gramEnd"/>
      <w:r w:rsidRPr="00904DDB">
        <w:rPr>
          <w:color w:val="000000"/>
          <w:lang w:val="es-ES"/>
        </w:rPr>
        <w:t xml:space="preserve"> Norte, 1986.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Barrenechea</w:t>
      </w:r>
      <w:r w:rsidRPr="00904DDB">
        <w:rPr>
          <w:color w:val="000000"/>
          <w:lang w:val="es-ES"/>
        </w:rPr>
        <w:t xml:space="preserve">, Ana María y E. </w:t>
      </w:r>
      <w:proofErr w:type="spellStart"/>
      <w:r w:rsidRPr="00904DDB">
        <w:rPr>
          <w:color w:val="000000"/>
          <w:lang w:val="es-ES"/>
        </w:rPr>
        <w:t>Sperattil</w:t>
      </w:r>
      <w:proofErr w:type="spellEnd"/>
      <w:r w:rsidRPr="00904DDB">
        <w:rPr>
          <w:color w:val="000000"/>
          <w:lang w:val="es-ES"/>
        </w:rPr>
        <w:t xml:space="preserve"> Piñero: </w:t>
      </w:r>
      <w:r w:rsidRPr="00904DDB">
        <w:rPr>
          <w:i/>
          <w:iCs/>
          <w:color w:val="000000"/>
          <w:lang w:val="es-ES"/>
        </w:rPr>
        <w:t>La literatura fantástica en Argentina</w:t>
      </w:r>
      <w:r w:rsidRPr="00904DDB">
        <w:rPr>
          <w:color w:val="000000"/>
          <w:lang w:val="es-ES"/>
        </w:rPr>
        <w:t xml:space="preserve">, México: Imprenta Universitaria, 1957.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Becerra</w:t>
      </w:r>
      <w:r w:rsidRPr="00904DDB">
        <w:rPr>
          <w:color w:val="000000"/>
          <w:lang w:val="es-ES"/>
        </w:rPr>
        <w:t xml:space="preserve">, Eduardo, </w:t>
      </w:r>
      <w:r w:rsidRPr="00904DDB">
        <w:rPr>
          <w:i/>
          <w:iCs/>
          <w:color w:val="000000"/>
          <w:lang w:val="es-ES"/>
        </w:rPr>
        <w:t xml:space="preserve">Pensar el lenguaje; escribir la escritura. Experiencias de </w:t>
      </w:r>
      <w:smartTag w:uri="urn:schemas-microsoft-com:office:smarttags" w:element="PersonName">
        <w:smartTagPr>
          <w:attr w:name="ProductID" w:val="la Narrativa Hispanoamericana"/>
        </w:smartTagPr>
        <w:r w:rsidRPr="00904DDB">
          <w:rPr>
            <w:i/>
            <w:iCs/>
            <w:color w:val="000000"/>
            <w:lang w:val="es-ES"/>
          </w:rPr>
          <w:t>la Narrativa Hispanoamericana</w:t>
        </w:r>
      </w:smartTag>
      <w:r w:rsidRPr="00904DDB">
        <w:rPr>
          <w:i/>
          <w:iCs/>
          <w:color w:val="000000"/>
          <w:lang w:val="es-ES"/>
        </w:rPr>
        <w:t xml:space="preserve"> Contemporánea</w:t>
      </w:r>
      <w:r w:rsidRPr="00904DDB">
        <w:rPr>
          <w:color w:val="000000"/>
          <w:lang w:val="es-ES"/>
        </w:rPr>
        <w:t xml:space="preserve">, Ediciones de </w:t>
      </w:r>
      <w:smartTag w:uri="urn:schemas-microsoft-com:office:smarttags" w:element="PersonName">
        <w:smartTagPr>
          <w:attr w:name="ProductID" w:val="la Universidad Aut￳noma"/>
        </w:smartTagPr>
        <w:r w:rsidRPr="00904DDB">
          <w:rPr>
            <w:color w:val="000000"/>
            <w:lang w:val="es-ES"/>
          </w:rPr>
          <w:t>la Universidad Autónoma</w:t>
        </w:r>
      </w:smartTag>
      <w:r w:rsidRPr="00904DDB">
        <w:rPr>
          <w:color w:val="000000"/>
          <w:lang w:val="es-ES"/>
        </w:rPr>
        <w:t xml:space="preserve"> de Madrid, 1996.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Bellini</w:t>
      </w:r>
      <w:r w:rsidRPr="00904DDB">
        <w:rPr>
          <w:color w:val="000000"/>
          <w:lang w:val="es-ES"/>
        </w:rPr>
        <w:t xml:space="preserve">, Giuseppe: </w:t>
      </w:r>
      <w:r w:rsidRPr="00904DDB">
        <w:rPr>
          <w:i/>
          <w:iCs/>
          <w:color w:val="000000"/>
          <w:lang w:val="es-ES"/>
        </w:rPr>
        <w:t>Nueva historia de la literatura hispanoamericana</w:t>
      </w:r>
      <w:r w:rsidRPr="00904DDB">
        <w:rPr>
          <w:color w:val="000000"/>
          <w:lang w:val="es-ES"/>
        </w:rPr>
        <w:t xml:space="preserve">, Madrid: Cátedra, 1997.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Esteban</w:t>
      </w:r>
      <w:r w:rsidRPr="00904DDB">
        <w:rPr>
          <w:color w:val="000000"/>
          <w:lang w:val="es-ES"/>
        </w:rPr>
        <w:t xml:space="preserve">, Ángel: </w:t>
      </w:r>
      <w:r w:rsidRPr="00904DDB">
        <w:rPr>
          <w:i/>
          <w:iCs/>
          <w:color w:val="000000"/>
          <w:lang w:val="es-ES"/>
        </w:rPr>
        <w:t>Literatura hispanoamericana. Introducción y antología de textos</w:t>
      </w:r>
      <w:r w:rsidRPr="00904DDB">
        <w:rPr>
          <w:color w:val="000000"/>
          <w:lang w:val="es-ES"/>
        </w:rPr>
        <w:t xml:space="preserve">, Granada: </w:t>
      </w:r>
      <w:proofErr w:type="spellStart"/>
      <w:r w:rsidRPr="00904DDB">
        <w:rPr>
          <w:color w:val="000000"/>
          <w:lang w:val="es-ES"/>
        </w:rPr>
        <w:t>Comares</w:t>
      </w:r>
      <w:proofErr w:type="spellEnd"/>
      <w:r w:rsidRPr="00904DDB">
        <w:rPr>
          <w:color w:val="000000"/>
          <w:lang w:val="es-ES"/>
        </w:rPr>
        <w:t xml:space="preserve">, 2003.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Fernández</w:t>
      </w:r>
      <w:r w:rsidRPr="00904DDB">
        <w:rPr>
          <w:color w:val="000000"/>
          <w:lang w:val="es-ES"/>
        </w:rPr>
        <w:t xml:space="preserve">, Teodosio, Selena Millares y Eduardo Becerra: </w:t>
      </w:r>
      <w:r w:rsidRPr="00904DDB">
        <w:rPr>
          <w:i/>
          <w:iCs/>
          <w:color w:val="000000"/>
          <w:lang w:val="es-ES"/>
        </w:rPr>
        <w:t>Historia de la literatura hispanoamericana</w:t>
      </w:r>
      <w:r w:rsidRPr="00904DDB">
        <w:rPr>
          <w:color w:val="000000"/>
          <w:lang w:val="es-ES"/>
        </w:rPr>
        <w:t xml:space="preserve">, Madrid: </w:t>
      </w:r>
      <w:proofErr w:type="spellStart"/>
      <w:r w:rsidRPr="00904DDB">
        <w:rPr>
          <w:color w:val="000000"/>
          <w:lang w:val="es-ES"/>
        </w:rPr>
        <w:t>Universitas</w:t>
      </w:r>
      <w:proofErr w:type="spellEnd"/>
      <w:r w:rsidRPr="00904DDB">
        <w:rPr>
          <w:color w:val="000000"/>
          <w:lang w:val="es-ES"/>
        </w:rPr>
        <w:t xml:space="preserve">, 1995.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Goic</w:t>
      </w:r>
      <w:r w:rsidRPr="00904DDB">
        <w:rPr>
          <w:color w:val="000000"/>
          <w:lang w:val="es-ES"/>
        </w:rPr>
        <w:t xml:space="preserve">, </w:t>
      </w:r>
      <w:proofErr w:type="spellStart"/>
      <w:r w:rsidRPr="00904DDB">
        <w:rPr>
          <w:color w:val="000000"/>
          <w:lang w:val="es-ES"/>
        </w:rPr>
        <w:t>Cedomil</w:t>
      </w:r>
      <w:proofErr w:type="spellEnd"/>
      <w:r w:rsidRPr="00904DDB">
        <w:rPr>
          <w:color w:val="000000"/>
          <w:lang w:val="es-ES"/>
        </w:rPr>
        <w:t xml:space="preserve">: </w:t>
      </w:r>
      <w:r w:rsidRPr="00904DDB">
        <w:rPr>
          <w:i/>
          <w:iCs/>
          <w:color w:val="000000"/>
          <w:lang w:val="es-ES"/>
        </w:rPr>
        <w:t xml:space="preserve">Historia y crítica de </w:t>
      </w:r>
      <w:smartTag w:uri="urn:schemas-microsoft-com:office:smarttags" w:element="PersonName">
        <w:smartTagPr>
          <w:attr w:name="ProductID" w:val="la Literatura Hispanoamericana."/>
        </w:smartTagPr>
        <w:r w:rsidRPr="00904DDB">
          <w:rPr>
            <w:i/>
            <w:iCs/>
            <w:color w:val="000000"/>
            <w:lang w:val="es-ES"/>
          </w:rPr>
          <w:t>la Literatura Hispanoamericana.</w:t>
        </w:r>
      </w:smartTag>
      <w:r w:rsidRPr="00904DDB">
        <w:rPr>
          <w:i/>
          <w:iCs/>
          <w:color w:val="000000"/>
          <w:lang w:val="es-ES"/>
        </w:rPr>
        <w:t xml:space="preserve"> Época colonial</w:t>
      </w:r>
      <w:r w:rsidRPr="00904DDB">
        <w:rPr>
          <w:color w:val="000000"/>
          <w:lang w:val="es-ES"/>
        </w:rPr>
        <w:t xml:space="preserve">, Barcelona: Editorial Crítica, 1988.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Iñigo</w:t>
      </w:r>
      <w:r w:rsidRPr="00904DDB">
        <w:rPr>
          <w:color w:val="000000"/>
          <w:lang w:val="es-ES"/>
        </w:rPr>
        <w:t xml:space="preserve"> Madrigal, Luis, coord.: </w:t>
      </w:r>
      <w:r w:rsidRPr="00904DDB">
        <w:rPr>
          <w:i/>
          <w:iCs/>
          <w:color w:val="000000"/>
          <w:lang w:val="es-ES"/>
        </w:rPr>
        <w:t>Historia de la literatura hispanoamericana</w:t>
      </w:r>
      <w:r w:rsidRPr="00904DDB">
        <w:rPr>
          <w:color w:val="000000"/>
          <w:lang w:val="es-ES"/>
        </w:rPr>
        <w:t xml:space="preserve">, Madrid: Cátedra, 1982, I.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Oviedo</w:t>
      </w:r>
      <w:r w:rsidRPr="00904DDB">
        <w:rPr>
          <w:color w:val="000000"/>
          <w:lang w:val="es-ES"/>
        </w:rPr>
        <w:t xml:space="preserve">, José Miguel: </w:t>
      </w:r>
      <w:r w:rsidRPr="00904DDB">
        <w:rPr>
          <w:i/>
          <w:iCs/>
          <w:color w:val="000000"/>
          <w:lang w:val="es-ES"/>
        </w:rPr>
        <w:t xml:space="preserve">Historia de la </w:t>
      </w:r>
      <w:proofErr w:type="spellStart"/>
      <w:r w:rsidRPr="00904DDB">
        <w:rPr>
          <w:i/>
          <w:iCs/>
          <w:color w:val="000000"/>
          <w:lang w:val="es-ES"/>
        </w:rPr>
        <w:t>litertura</w:t>
      </w:r>
      <w:proofErr w:type="spellEnd"/>
      <w:r w:rsidRPr="00904DDB">
        <w:rPr>
          <w:i/>
          <w:iCs/>
          <w:color w:val="000000"/>
          <w:lang w:val="es-ES"/>
        </w:rPr>
        <w:t xml:space="preserve"> hispanoamericana. De los orígenes a la emancipación</w:t>
      </w:r>
      <w:r w:rsidRPr="00904DDB">
        <w:rPr>
          <w:color w:val="000000"/>
          <w:lang w:val="es-ES"/>
        </w:rPr>
        <w:t>, Madrid: Alianza, 1995.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Llarena</w:t>
      </w:r>
      <w:r w:rsidRPr="00904DDB">
        <w:rPr>
          <w:color w:val="000000"/>
          <w:lang w:val="es-ES"/>
        </w:rPr>
        <w:t xml:space="preserve">, Alicia, </w:t>
      </w:r>
      <w:r w:rsidRPr="00904DDB">
        <w:rPr>
          <w:i/>
          <w:iCs/>
          <w:color w:val="000000"/>
          <w:lang w:val="es-ES"/>
        </w:rPr>
        <w:t>Realismo mágico y lo real maravilloso: Una cuestión de verosimilitud</w:t>
      </w:r>
      <w:r w:rsidRPr="00904DDB">
        <w:rPr>
          <w:color w:val="000000"/>
          <w:lang w:val="es-ES"/>
        </w:rPr>
        <w:t xml:space="preserve">, </w:t>
      </w:r>
      <w:proofErr w:type="spellStart"/>
      <w:r w:rsidRPr="00904DDB">
        <w:rPr>
          <w:color w:val="000000"/>
          <w:lang w:val="es-ES"/>
        </w:rPr>
        <w:t>Gaithersburg</w:t>
      </w:r>
      <w:proofErr w:type="spellEnd"/>
      <w:r w:rsidRPr="00904DDB">
        <w:rPr>
          <w:color w:val="000000"/>
          <w:lang w:val="es-ES"/>
        </w:rPr>
        <w:t xml:space="preserve">, Eds. </w:t>
      </w:r>
      <w:proofErr w:type="spellStart"/>
      <w:r w:rsidRPr="00904DDB">
        <w:rPr>
          <w:color w:val="000000"/>
          <w:lang w:val="es-ES"/>
        </w:rPr>
        <w:t>Hispamérica</w:t>
      </w:r>
      <w:proofErr w:type="spellEnd"/>
      <w:r w:rsidRPr="00904DDB">
        <w:rPr>
          <w:color w:val="000000"/>
          <w:lang w:val="es-ES"/>
        </w:rPr>
        <w:t xml:space="preserve">, 1997.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Monterroso</w:t>
      </w:r>
      <w:r w:rsidRPr="00904DDB">
        <w:rPr>
          <w:color w:val="000000"/>
          <w:lang w:val="es-ES"/>
        </w:rPr>
        <w:t xml:space="preserve"> Augusto y </w:t>
      </w:r>
      <w:proofErr w:type="spellStart"/>
      <w:r w:rsidRPr="00904DDB">
        <w:rPr>
          <w:color w:val="000000"/>
          <w:lang w:val="es-ES"/>
        </w:rPr>
        <w:t>Barbara</w:t>
      </w:r>
      <w:proofErr w:type="spellEnd"/>
      <w:r w:rsidRPr="00904DDB">
        <w:rPr>
          <w:color w:val="000000"/>
          <w:lang w:val="es-ES"/>
        </w:rPr>
        <w:t xml:space="preserve"> </w:t>
      </w:r>
      <w:proofErr w:type="spellStart"/>
      <w:r w:rsidRPr="00904DDB">
        <w:rPr>
          <w:color w:val="000000"/>
          <w:lang w:val="es-ES"/>
        </w:rPr>
        <w:t>Jacobs</w:t>
      </w:r>
      <w:proofErr w:type="spellEnd"/>
      <w:r w:rsidRPr="00904DDB">
        <w:rPr>
          <w:color w:val="000000"/>
          <w:lang w:val="es-ES"/>
        </w:rPr>
        <w:t xml:space="preserve">, </w:t>
      </w:r>
      <w:r w:rsidRPr="00904DDB">
        <w:rPr>
          <w:i/>
          <w:iCs/>
          <w:color w:val="000000"/>
          <w:lang w:val="es-ES"/>
        </w:rPr>
        <w:t>Antología del cuento triste</w:t>
      </w:r>
      <w:r w:rsidRPr="00904DDB">
        <w:rPr>
          <w:color w:val="000000"/>
          <w:lang w:val="es-ES"/>
        </w:rPr>
        <w:t xml:space="preserve">, Madrid: Alfaguara, 1997.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  <w:lang w:val="es-ES"/>
        </w:rPr>
      </w:pPr>
      <w:r w:rsidRPr="00904DDB">
        <w:rPr>
          <w:caps/>
          <w:color w:val="000000"/>
          <w:lang w:val="es-ES"/>
        </w:rPr>
        <w:t>Puppo-Walker</w:t>
      </w:r>
      <w:r w:rsidRPr="00904DDB">
        <w:rPr>
          <w:color w:val="000000"/>
          <w:lang w:val="es-ES"/>
        </w:rPr>
        <w:t xml:space="preserve">, Enrique, ed.: </w:t>
      </w:r>
      <w:r w:rsidRPr="00904DDB">
        <w:rPr>
          <w:i/>
          <w:iCs/>
          <w:color w:val="000000"/>
          <w:lang w:val="es-ES"/>
        </w:rPr>
        <w:t>El cuento hispanoamericano ante la crítica</w:t>
      </w:r>
      <w:r w:rsidRPr="00904DDB">
        <w:rPr>
          <w:color w:val="000000"/>
          <w:lang w:val="es-ES"/>
        </w:rPr>
        <w:t xml:space="preserve">, Madrid: Castalia, 1995. </w:t>
      </w:r>
    </w:p>
    <w:p w:rsidR="001B2730" w:rsidRPr="00904DDB" w:rsidRDefault="001B2730" w:rsidP="001B2730">
      <w:pPr>
        <w:widowControl/>
        <w:autoSpaceDE/>
        <w:autoSpaceDN/>
        <w:adjustRightInd/>
        <w:ind w:left="567" w:hanging="567"/>
        <w:jc w:val="both"/>
        <w:rPr>
          <w:color w:val="000000"/>
        </w:rPr>
      </w:pPr>
      <w:r w:rsidRPr="00904DDB">
        <w:rPr>
          <w:caps/>
          <w:color w:val="000000"/>
          <w:lang w:val="es-ES"/>
        </w:rPr>
        <w:t>Shaw</w:t>
      </w:r>
      <w:r w:rsidRPr="00904DDB">
        <w:rPr>
          <w:color w:val="000000"/>
          <w:lang w:val="es-ES"/>
        </w:rPr>
        <w:t xml:space="preserve">, Donald: </w:t>
      </w:r>
      <w:r w:rsidRPr="00904DDB">
        <w:rPr>
          <w:i/>
          <w:iCs/>
          <w:color w:val="000000"/>
          <w:lang w:val="es-ES"/>
        </w:rPr>
        <w:t xml:space="preserve">Nueva narrativa hispanoamericana. </w:t>
      </w:r>
      <w:r w:rsidRPr="00904DDB">
        <w:rPr>
          <w:i/>
          <w:iCs/>
          <w:color w:val="000000"/>
        </w:rPr>
        <w:t xml:space="preserve">Boom, </w:t>
      </w:r>
      <w:proofErr w:type="spellStart"/>
      <w:r w:rsidRPr="00904DDB">
        <w:rPr>
          <w:i/>
          <w:iCs/>
          <w:color w:val="000000"/>
        </w:rPr>
        <w:t>posboom</w:t>
      </w:r>
      <w:proofErr w:type="spellEnd"/>
      <w:r w:rsidRPr="00904DDB">
        <w:rPr>
          <w:i/>
          <w:iCs/>
          <w:color w:val="000000"/>
        </w:rPr>
        <w:t xml:space="preserve">, </w:t>
      </w:r>
      <w:proofErr w:type="spellStart"/>
      <w:r w:rsidRPr="00904DDB">
        <w:rPr>
          <w:i/>
          <w:iCs/>
          <w:color w:val="000000"/>
        </w:rPr>
        <w:t>posmodernismo</w:t>
      </w:r>
      <w:proofErr w:type="spellEnd"/>
      <w:r w:rsidRPr="00904DDB">
        <w:rPr>
          <w:color w:val="000000"/>
        </w:rPr>
        <w:t xml:space="preserve">, Madrid: Cátedra, 1999. 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Literatura Hispânica III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Panorama histórico das literaturas espanholas, com leitura e análise de obras representativas.</w:t>
      </w:r>
    </w:p>
    <w:p w:rsidR="001B2730" w:rsidRPr="00904DDB" w:rsidRDefault="001B2730" w:rsidP="001B2730">
      <w:pPr>
        <w:jc w:val="both"/>
        <w:rPr>
          <w:color w:val="000000"/>
          <w:lang w:val="es-ES_tradnl"/>
        </w:rPr>
      </w:pPr>
      <w:proofErr w:type="spellStart"/>
      <w:r w:rsidRPr="00904DDB">
        <w:rPr>
          <w:color w:val="000000"/>
          <w:lang w:val="es-ES_tradnl"/>
        </w:rPr>
        <w:t>Bibliografia</w:t>
      </w:r>
      <w:proofErr w:type="spellEnd"/>
      <w:r w:rsidRPr="00904DDB">
        <w:rPr>
          <w:color w:val="000000"/>
          <w:lang w:val="es-ES_tradnl"/>
        </w:rPr>
        <w:t>: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AAVV</w:t>
      </w:r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Papeles sobre el cuento español contemporáneo</w:t>
      </w:r>
      <w:r w:rsidRPr="00904DDB">
        <w:rPr>
          <w:rFonts w:ascii="Arial" w:hAnsi="Arial" w:cs="Arial"/>
          <w:lang w:val="es-ES"/>
        </w:rPr>
        <w:t xml:space="preserve">, Pamplona, </w:t>
      </w:r>
      <w:proofErr w:type="spellStart"/>
      <w:r w:rsidRPr="00904DDB">
        <w:rPr>
          <w:rFonts w:ascii="Arial" w:hAnsi="Arial" w:cs="Arial"/>
          <w:lang w:val="es-ES"/>
        </w:rPr>
        <w:t>Hierbaola</w:t>
      </w:r>
      <w:proofErr w:type="spellEnd"/>
      <w:r w:rsidRPr="00904DDB">
        <w:rPr>
          <w:rFonts w:ascii="Arial" w:hAnsi="Arial" w:cs="Arial"/>
          <w:lang w:val="es-ES"/>
        </w:rPr>
        <w:t xml:space="preserve">, 1992 (ed. de </w:t>
      </w:r>
      <w:proofErr w:type="spellStart"/>
      <w:r w:rsidRPr="00904DDB">
        <w:rPr>
          <w:rFonts w:ascii="Arial" w:hAnsi="Arial" w:cs="Arial"/>
          <w:lang w:val="es-ES"/>
        </w:rPr>
        <w:t>joseluís</w:t>
      </w:r>
      <w:proofErr w:type="spellEnd"/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Gonzáles</w:t>
      </w:r>
      <w:proofErr w:type="spellEnd"/>
      <w:r w:rsidRPr="00904DDB">
        <w:rPr>
          <w:rFonts w:ascii="Arial" w:hAnsi="Arial" w:cs="Arial"/>
          <w:lang w:val="es-ES"/>
        </w:rPr>
        <w:t xml:space="preserve">).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color w:val="auto"/>
          <w:lang w:val="es-ES"/>
        </w:rPr>
      </w:pPr>
      <w:r w:rsidRPr="00904DDB">
        <w:rPr>
          <w:rFonts w:ascii="Arial" w:hAnsi="Arial" w:cs="Arial"/>
          <w:caps/>
          <w:lang w:val="es-ES"/>
        </w:rPr>
        <w:t>Ana</w:t>
      </w:r>
      <w:r w:rsidRPr="00904DDB">
        <w:rPr>
          <w:rFonts w:ascii="Arial" w:hAnsi="Arial" w:cs="Arial"/>
          <w:lang w:val="es-ES"/>
        </w:rPr>
        <w:t xml:space="preserve"> Casas </w:t>
      </w:r>
      <w:proofErr w:type="spellStart"/>
      <w:r w:rsidRPr="00904DDB">
        <w:rPr>
          <w:rFonts w:ascii="Arial" w:hAnsi="Arial" w:cs="Arial"/>
          <w:lang w:val="es-ES"/>
        </w:rPr>
        <w:t>Janices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 xml:space="preserve">El cuento en las revistas españolas de la posguerra (1948-1969), </w:t>
      </w:r>
      <w:r w:rsidRPr="00904DDB">
        <w:rPr>
          <w:rFonts w:ascii="Arial" w:hAnsi="Arial" w:cs="Arial"/>
          <w:lang w:val="es-ES"/>
        </w:rPr>
        <w:t xml:space="preserve">Madrid, </w:t>
      </w:r>
      <w:proofErr w:type="spellStart"/>
      <w:r w:rsidRPr="00904DDB">
        <w:rPr>
          <w:rFonts w:ascii="Arial" w:hAnsi="Arial" w:cs="Arial"/>
          <w:lang w:val="es-ES"/>
        </w:rPr>
        <w:t>Marenostrum</w:t>
      </w:r>
      <w:proofErr w:type="spellEnd"/>
      <w:r w:rsidRPr="00904DDB">
        <w:rPr>
          <w:rFonts w:ascii="Arial" w:hAnsi="Arial" w:cs="Arial"/>
          <w:lang w:val="es-ES"/>
        </w:rPr>
        <w:t xml:space="preserve">, 2006.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lastRenderedPageBreak/>
        <w:t>Ana</w:t>
      </w:r>
      <w:r w:rsidRPr="00904DDB">
        <w:rPr>
          <w:rFonts w:ascii="Arial" w:hAnsi="Arial" w:cs="Arial"/>
          <w:lang w:val="es-ES"/>
        </w:rPr>
        <w:t xml:space="preserve"> Rueda, </w:t>
      </w:r>
      <w:r w:rsidRPr="00904DDB">
        <w:rPr>
          <w:rFonts w:ascii="Arial" w:hAnsi="Arial" w:cs="Arial"/>
          <w:i/>
          <w:iCs/>
          <w:lang w:val="es-ES"/>
        </w:rPr>
        <w:t>Relatos desde el vacío: un nuevo espacio crítico para el cuento actual</w:t>
      </w:r>
      <w:r w:rsidRPr="00904DDB">
        <w:rPr>
          <w:rFonts w:ascii="Arial" w:hAnsi="Arial" w:cs="Arial"/>
          <w:lang w:val="es-ES"/>
        </w:rPr>
        <w:t xml:space="preserve">, Madrid, Orígenes, 1992.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Enrique</w:t>
      </w:r>
      <w:r w:rsidRPr="00904DDB">
        <w:rPr>
          <w:rFonts w:ascii="Arial" w:hAnsi="Arial" w:cs="Arial"/>
          <w:lang w:val="es-ES"/>
        </w:rPr>
        <w:t xml:space="preserve"> Anderson Imbert, </w:t>
      </w:r>
      <w:r w:rsidRPr="00904DDB">
        <w:rPr>
          <w:rFonts w:ascii="Arial" w:hAnsi="Arial" w:cs="Arial"/>
          <w:i/>
          <w:iCs/>
          <w:lang w:val="es-ES"/>
        </w:rPr>
        <w:t>Teoría y técnica del cuento</w:t>
      </w:r>
      <w:r w:rsidRPr="00904DDB">
        <w:rPr>
          <w:rFonts w:ascii="Arial" w:hAnsi="Arial" w:cs="Arial"/>
          <w:lang w:val="es-ES"/>
        </w:rPr>
        <w:t xml:space="preserve">, Buenos Aires, </w:t>
      </w:r>
      <w:proofErr w:type="spellStart"/>
      <w:r w:rsidRPr="00904DDB">
        <w:rPr>
          <w:rFonts w:ascii="Arial" w:hAnsi="Arial" w:cs="Arial"/>
          <w:lang w:val="es-ES"/>
        </w:rPr>
        <w:t>Marymar</w:t>
      </w:r>
      <w:proofErr w:type="spellEnd"/>
      <w:r w:rsidRPr="00904DDB">
        <w:rPr>
          <w:rFonts w:ascii="Arial" w:hAnsi="Arial" w:cs="Arial"/>
          <w:lang w:val="es-ES"/>
        </w:rPr>
        <w:t xml:space="preserve">, 1979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Erna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Brandenberger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Estudios sobre le cuento español contemporáneo</w:t>
      </w:r>
      <w:r w:rsidRPr="00904DDB">
        <w:rPr>
          <w:rFonts w:ascii="Arial" w:hAnsi="Arial" w:cs="Arial"/>
          <w:lang w:val="es-ES"/>
        </w:rPr>
        <w:t xml:space="preserve">, Madrid, Editora Nacional, 1973.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Irene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Andres</w:t>
      </w:r>
      <w:proofErr w:type="spellEnd"/>
      <w:r w:rsidRPr="00904DDB">
        <w:rPr>
          <w:rFonts w:ascii="Arial" w:hAnsi="Arial" w:cs="Arial"/>
          <w:lang w:val="es-ES"/>
        </w:rPr>
        <w:t xml:space="preserve">-Suárez, </w:t>
      </w:r>
      <w:r w:rsidRPr="00904DDB">
        <w:rPr>
          <w:rFonts w:ascii="Arial" w:hAnsi="Arial" w:cs="Arial"/>
          <w:i/>
          <w:iCs/>
          <w:lang w:val="es-ES"/>
        </w:rPr>
        <w:t>Los cuentos de Ignacio Aldecoa. Consideraciones teóricas en torno al cuento literario</w:t>
      </w:r>
      <w:r w:rsidRPr="00904DDB">
        <w:rPr>
          <w:rFonts w:ascii="Arial" w:hAnsi="Arial" w:cs="Arial"/>
          <w:lang w:val="es-ES"/>
        </w:rPr>
        <w:t xml:space="preserve">, Madrid, Gredos, 1986.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José</w:t>
      </w:r>
      <w:r w:rsidRPr="00904DDB">
        <w:rPr>
          <w:rFonts w:ascii="Arial" w:hAnsi="Arial" w:cs="Arial"/>
          <w:lang w:val="es-ES"/>
        </w:rPr>
        <w:t xml:space="preserve"> Romera Castillo &amp; F. </w:t>
      </w:r>
      <w:proofErr w:type="spellStart"/>
      <w:r w:rsidRPr="00904DDB">
        <w:rPr>
          <w:rFonts w:ascii="Arial" w:hAnsi="Arial" w:cs="Arial"/>
          <w:lang w:val="es-ES"/>
        </w:rPr>
        <w:t>Gutierrez</w:t>
      </w:r>
      <w:proofErr w:type="spellEnd"/>
      <w:r w:rsidRPr="00904DDB">
        <w:rPr>
          <w:rFonts w:ascii="Arial" w:hAnsi="Arial" w:cs="Arial"/>
          <w:lang w:val="es-ES"/>
        </w:rPr>
        <w:t xml:space="preserve"> Carbajo (eds.), </w:t>
      </w:r>
      <w:r w:rsidRPr="00904DDB">
        <w:rPr>
          <w:rFonts w:ascii="Arial" w:hAnsi="Arial" w:cs="Arial"/>
          <w:i/>
          <w:iCs/>
          <w:lang w:val="es-ES"/>
        </w:rPr>
        <w:t xml:space="preserve">El cuento en la década de los noventa. </w:t>
      </w:r>
      <w:r w:rsidRPr="00904DDB">
        <w:rPr>
          <w:rFonts w:ascii="Arial" w:hAnsi="Arial" w:cs="Arial"/>
          <w:lang w:val="es-ES"/>
        </w:rPr>
        <w:t xml:space="preserve">Madrid, Visor, 2001.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María</w:t>
      </w:r>
      <w:r w:rsidRPr="00904DDB">
        <w:rPr>
          <w:rFonts w:ascii="Arial" w:hAnsi="Arial" w:cs="Arial"/>
          <w:lang w:val="es-ES"/>
        </w:rPr>
        <w:t xml:space="preserve"> Jesús Orozco Vera, </w:t>
      </w:r>
      <w:r w:rsidRPr="00904DDB">
        <w:rPr>
          <w:rFonts w:ascii="Arial" w:hAnsi="Arial" w:cs="Arial"/>
          <w:i/>
          <w:iCs/>
          <w:lang w:val="es-ES"/>
        </w:rPr>
        <w:t>Creación literaria y comunicación: el relato breve en la literatura española del siglo XX</w:t>
      </w:r>
      <w:r w:rsidRPr="00904DDB">
        <w:rPr>
          <w:rFonts w:ascii="Arial" w:hAnsi="Arial" w:cs="Arial"/>
          <w:lang w:val="es-ES"/>
        </w:rPr>
        <w:t xml:space="preserve">, Sevilla, Padilla Libros Editores &amp; Libreros, 2001.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Mariano</w:t>
      </w:r>
      <w:r w:rsidRPr="00904DDB">
        <w:rPr>
          <w:rFonts w:ascii="Arial" w:hAnsi="Arial" w:cs="Arial"/>
          <w:lang w:val="es-ES"/>
        </w:rPr>
        <w:t xml:space="preserve"> Baquero </w:t>
      </w:r>
      <w:proofErr w:type="spellStart"/>
      <w:r w:rsidRPr="00904DDB">
        <w:rPr>
          <w:rFonts w:ascii="Arial" w:hAnsi="Arial" w:cs="Arial"/>
          <w:lang w:val="es-ES"/>
        </w:rPr>
        <w:t>Goyanes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El cuento español en el siglo XIX</w:t>
      </w:r>
      <w:r w:rsidRPr="00904DDB">
        <w:rPr>
          <w:rFonts w:ascii="Arial" w:hAnsi="Arial" w:cs="Arial"/>
          <w:lang w:val="es-ES"/>
        </w:rPr>
        <w:t xml:space="preserve">, Madrid, CSIC, 1949.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Mariano</w:t>
      </w:r>
      <w:r w:rsidRPr="00904DDB">
        <w:rPr>
          <w:rFonts w:ascii="Arial" w:hAnsi="Arial" w:cs="Arial"/>
          <w:lang w:val="es-ES"/>
        </w:rPr>
        <w:t xml:space="preserve"> Baquero </w:t>
      </w:r>
      <w:proofErr w:type="spellStart"/>
      <w:r w:rsidRPr="00904DDB">
        <w:rPr>
          <w:rFonts w:ascii="Arial" w:hAnsi="Arial" w:cs="Arial"/>
          <w:lang w:val="es-ES"/>
        </w:rPr>
        <w:t>Goyanes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Qué es la novela, qué es el cuento</w:t>
      </w:r>
      <w:r w:rsidRPr="00904DDB">
        <w:rPr>
          <w:rFonts w:ascii="Arial" w:hAnsi="Arial" w:cs="Arial"/>
          <w:lang w:val="es-ES"/>
        </w:rPr>
        <w:t xml:space="preserve">, Universidad de Murcia, 1998.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Meter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Fröhlicher</w:t>
      </w:r>
      <w:proofErr w:type="spellEnd"/>
      <w:r w:rsidRPr="00904DDB">
        <w:rPr>
          <w:rFonts w:ascii="Arial" w:hAnsi="Arial" w:cs="Arial"/>
          <w:lang w:val="es-ES"/>
        </w:rPr>
        <w:t xml:space="preserve"> &amp; G. </w:t>
      </w:r>
      <w:proofErr w:type="spellStart"/>
      <w:r w:rsidRPr="00904DDB">
        <w:rPr>
          <w:rFonts w:ascii="Arial" w:hAnsi="Arial" w:cs="Arial"/>
          <w:lang w:val="es-ES"/>
        </w:rPr>
        <w:t>Güntert</w:t>
      </w:r>
      <w:proofErr w:type="spellEnd"/>
      <w:r w:rsidRPr="00904DDB">
        <w:rPr>
          <w:rFonts w:ascii="Arial" w:hAnsi="Arial" w:cs="Arial"/>
          <w:lang w:val="es-ES"/>
        </w:rPr>
        <w:t xml:space="preserve"> (eds.), </w:t>
      </w:r>
      <w:r w:rsidRPr="00904DDB">
        <w:rPr>
          <w:rFonts w:ascii="Arial" w:hAnsi="Arial" w:cs="Arial"/>
          <w:i/>
          <w:iCs/>
          <w:lang w:val="es-ES"/>
        </w:rPr>
        <w:t>Teoría e interpretación del cuento</w:t>
      </w:r>
      <w:r w:rsidRPr="00904DDB">
        <w:rPr>
          <w:rFonts w:ascii="Arial" w:hAnsi="Arial" w:cs="Arial"/>
          <w:lang w:val="es-ES"/>
        </w:rPr>
        <w:t xml:space="preserve">, </w:t>
      </w:r>
      <w:proofErr w:type="spellStart"/>
      <w:r w:rsidRPr="00904DDB">
        <w:rPr>
          <w:rFonts w:ascii="Arial" w:hAnsi="Arial" w:cs="Arial"/>
          <w:lang w:val="es-ES"/>
        </w:rPr>
        <w:t>Berne</w:t>
      </w:r>
      <w:proofErr w:type="spellEnd"/>
      <w:r w:rsidRPr="00904DDB">
        <w:rPr>
          <w:rFonts w:ascii="Arial" w:hAnsi="Arial" w:cs="Arial"/>
          <w:lang w:val="es-ES"/>
        </w:rPr>
        <w:t xml:space="preserve">, Peter </w:t>
      </w:r>
      <w:proofErr w:type="spellStart"/>
      <w:r w:rsidRPr="00904DDB">
        <w:rPr>
          <w:rFonts w:ascii="Arial" w:hAnsi="Arial" w:cs="Arial"/>
          <w:lang w:val="es-ES"/>
        </w:rPr>
        <w:t>Lang</w:t>
      </w:r>
      <w:proofErr w:type="spellEnd"/>
      <w:r w:rsidRPr="00904DDB">
        <w:rPr>
          <w:rFonts w:ascii="Arial" w:hAnsi="Arial" w:cs="Arial"/>
          <w:lang w:val="es-ES"/>
        </w:rPr>
        <w:t xml:space="preserve">, 1995. 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Literatura Hispânica IV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Curso monográfico sobre Dom Quixote, com leitura e análise da obra e de estudos críticos representativos.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Leitura Obrigatória: </w:t>
      </w:r>
    </w:p>
    <w:p w:rsidR="001B2730" w:rsidRPr="001B2730" w:rsidRDefault="001B2730" w:rsidP="001B2730">
      <w:pPr>
        <w:pStyle w:val="Default"/>
        <w:jc w:val="both"/>
        <w:rPr>
          <w:rFonts w:ascii="Arial" w:hAnsi="Arial" w:cs="Arial"/>
          <w:lang w:val="es-ES_tradnl"/>
        </w:rPr>
      </w:pPr>
      <w:r w:rsidRPr="001B2730">
        <w:rPr>
          <w:rFonts w:ascii="Arial" w:hAnsi="Arial" w:cs="Arial"/>
          <w:lang w:val="es-ES_tradnl"/>
        </w:rPr>
        <w:t>Bibliografía:</w:t>
      </w:r>
    </w:p>
    <w:p w:rsidR="001B2730" w:rsidRPr="001B2730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_tradnl"/>
        </w:rPr>
      </w:pPr>
      <w:r w:rsidRPr="001B2730">
        <w:rPr>
          <w:rFonts w:ascii="Arial" w:hAnsi="Arial" w:cs="Arial"/>
          <w:caps/>
          <w:lang w:val="es-ES_tradnl"/>
        </w:rPr>
        <w:t>Américo Castro</w:t>
      </w:r>
      <w:r w:rsidRPr="001B2730">
        <w:rPr>
          <w:rFonts w:ascii="Arial" w:hAnsi="Arial" w:cs="Arial"/>
          <w:lang w:val="es-ES_tradnl"/>
        </w:rPr>
        <w:t xml:space="preserve">, </w:t>
      </w:r>
      <w:r w:rsidRPr="001B2730">
        <w:rPr>
          <w:rFonts w:ascii="Arial" w:hAnsi="Arial" w:cs="Arial"/>
          <w:i/>
          <w:iCs/>
          <w:lang w:val="es-ES_tradnl"/>
        </w:rPr>
        <w:t>Hacia Cervantes</w:t>
      </w:r>
      <w:r w:rsidRPr="001B2730">
        <w:rPr>
          <w:rFonts w:ascii="Arial" w:hAnsi="Arial" w:cs="Arial"/>
          <w:lang w:val="es-ES_tradnl"/>
        </w:rPr>
        <w:t xml:space="preserve">, Madrid, </w:t>
      </w:r>
      <w:proofErr w:type="spellStart"/>
      <w:r w:rsidRPr="001B2730">
        <w:rPr>
          <w:rFonts w:ascii="Arial" w:hAnsi="Arial" w:cs="Arial"/>
          <w:lang w:val="es-ES_tradnl"/>
        </w:rPr>
        <w:t>Taurus</w:t>
      </w:r>
      <w:proofErr w:type="spellEnd"/>
      <w:r w:rsidRPr="001B2730">
        <w:rPr>
          <w:rFonts w:ascii="Arial" w:hAnsi="Arial" w:cs="Arial"/>
          <w:lang w:val="es-ES_tradnl"/>
        </w:rPr>
        <w:t xml:space="preserve">, 1957 </w:t>
      </w:r>
    </w:p>
    <w:p w:rsidR="001B2730" w:rsidRPr="001B2730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_tradnl"/>
        </w:rPr>
      </w:pPr>
      <w:r w:rsidRPr="001B2730">
        <w:rPr>
          <w:rFonts w:ascii="Arial" w:hAnsi="Arial" w:cs="Arial"/>
          <w:caps/>
          <w:lang w:val="es-ES_tradnl"/>
        </w:rPr>
        <w:t>Américo Castro</w:t>
      </w:r>
      <w:r w:rsidRPr="001B2730">
        <w:rPr>
          <w:rFonts w:ascii="Arial" w:hAnsi="Arial" w:cs="Arial"/>
          <w:lang w:val="es-ES_tradnl"/>
        </w:rPr>
        <w:t xml:space="preserve">, </w:t>
      </w:r>
      <w:r w:rsidRPr="001B2730">
        <w:rPr>
          <w:rFonts w:ascii="Arial" w:hAnsi="Arial" w:cs="Arial"/>
          <w:i/>
          <w:iCs/>
          <w:lang w:val="es-ES_tradnl"/>
        </w:rPr>
        <w:t>El pensamiento de Cervantes</w:t>
      </w:r>
      <w:r w:rsidRPr="001B2730">
        <w:rPr>
          <w:rFonts w:ascii="Arial" w:hAnsi="Arial" w:cs="Arial"/>
          <w:lang w:val="es-ES_tradnl"/>
        </w:rPr>
        <w:t xml:space="preserve">, Madrid-Barcelona, </w:t>
      </w:r>
      <w:proofErr w:type="spellStart"/>
      <w:r w:rsidRPr="001B2730">
        <w:rPr>
          <w:rFonts w:ascii="Arial" w:hAnsi="Arial" w:cs="Arial"/>
          <w:lang w:val="es-ES_tradnl"/>
        </w:rPr>
        <w:t>Seix</w:t>
      </w:r>
      <w:proofErr w:type="spellEnd"/>
      <w:r w:rsidRPr="001B2730">
        <w:rPr>
          <w:rFonts w:ascii="Arial" w:hAnsi="Arial" w:cs="Arial"/>
          <w:lang w:val="es-ES_tradnl"/>
        </w:rPr>
        <w:t xml:space="preserve"> Barral, 1974. </w:t>
      </w:r>
    </w:p>
    <w:p w:rsidR="001B2730" w:rsidRPr="001B2730" w:rsidRDefault="001B2730" w:rsidP="001B2730">
      <w:pPr>
        <w:pStyle w:val="Default"/>
        <w:ind w:left="567" w:hanging="567"/>
        <w:jc w:val="both"/>
        <w:rPr>
          <w:rFonts w:ascii="Arial" w:hAnsi="Arial" w:cs="Arial"/>
          <w:color w:val="auto"/>
          <w:lang w:val="es-ES_tradnl"/>
        </w:rPr>
      </w:pPr>
      <w:r w:rsidRPr="001B2730">
        <w:rPr>
          <w:rFonts w:ascii="Arial" w:hAnsi="Arial" w:cs="Arial"/>
          <w:caps/>
          <w:color w:val="auto"/>
          <w:lang w:val="es-ES_tradnl"/>
        </w:rPr>
        <w:t>Carlos</w:t>
      </w:r>
      <w:r w:rsidRPr="001B2730">
        <w:rPr>
          <w:rFonts w:ascii="Arial" w:hAnsi="Arial" w:cs="Arial"/>
          <w:color w:val="auto"/>
          <w:lang w:val="es-ES_tradnl"/>
        </w:rPr>
        <w:t xml:space="preserve"> Arturo Arboleda, Teoría y formas del </w:t>
      </w:r>
      <w:proofErr w:type="spellStart"/>
      <w:r w:rsidRPr="001B2730">
        <w:rPr>
          <w:rFonts w:ascii="Arial" w:hAnsi="Arial" w:cs="Arial"/>
          <w:color w:val="auto"/>
          <w:lang w:val="es-ES_tradnl"/>
        </w:rPr>
        <w:t>metateatro</w:t>
      </w:r>
      <w:proofErr w:type="spellEnd"/>
      <w:r w:rsidRPr="001B2730">
        <w:rPr>
          <w:rFonts w:ascii="Arial" w:hAnsi="Arial" w:cs="Arial"/>
          <w:color w:val="auto"/>
          <w:lang w:val="es-ES_tradnl"/>
        </w:rPr>
        <w:t xml:space="preserve"> en Cervantes, Salamanca, Universidad de Salamanca, 1991.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color w:val="auto"/>
          <w:lang w:val="es-ES"/>
        </w:rPr>
        <w:t>Carme</w:t>
      </w:r>
      <w:r w:rsidRPr="00904DDB">
        <w:rPr>
          <w:rFonts w:ascii="Arial" w:hAnsi="Arial" w:cs="Arial"/>
          <w:color w:val="auto"/>
          <w:lang w:val="es-ES"/>
        </w:rPr>
        <w:t xml:space="preserve"> Riera, El Quijote desde el nacionalismo catalán, Barcelona, Destino, 2005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Edgard</w:t>
      </w:r>
      <w:r w:rsidRPr="00904DDB">
        <w:rPr>
          <w:rFonts w:ascii="Arial" w:hAnsi="Arial" w:cs="Arial"/>
          <w:lang w:val="es-ES"/>
        </w:rPr>
        <w:t xml:space="preserve"> C. </w:t>
      </w:r>
      <w:proofErr w:type="spellStart"/>
      <w:r w:rsidRPr="00904DDB">
        <w:rPr>
          <w:rFonts w:ascii="Arial" w:hAnsi="Arial" w:cs="Arial"/>
          <w:lang w:val="es-ES"/>
        </w:rPr>
        <w:t>Riley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Teoría de la novela en Cervantes</w:t>
      </w:r>
      <w:r w:rsidRPr="00904DDB">
        <w:rPr>
          <w:rFonts w:ascii="Arial" w:hAnsi="Arial" w:cs="Arial"/>
          <w:lang w:val="es-ES"/>
        </w:rPr>
        <w:t xml:space="preserve">, Madrid, </w:t>
      </w:r>
      <w:proofErr w:type="spellStart"/>
      <w:r w:rsidRPr="00904DDB">
        <w:rPr>
          <w:rFonts w:ascii="Arial" w:hAnsi="Arial" w:cs="Arial"/>
          <w:lang w:val="es-ES"/>
        </w:rPr>
        <w:t>Taurus</w:t>
      </w:r>
      <w:proofErr w:type="spellEnd"/>
      <w:r w:rsidRPr="00904DDB">
        <w:rPr>
          <w:rFonts w:ascii="Arial" w:hAnsi="Arial" w:cs="Arial"/>
          <w:lang w:val="es-ES"/>
        </w:rPr>
        <w:t xml:space="preserve">, 1966 (trad. de: </w:t>
      </w:r>
      <w:r w:rsidRPr="00904DDB">
        <w:rPr>
          <w:rFonts w:ascii="Arial" w:hAnsi="Arial" w:cs="Arial"/>
          <w:i/>
          <w:iCs/>
          <w:lang w:val="es-ES"/>
        </w:rPr>
        <w:t xml:space="preserve">Cervantes’ </w:t>
      </w:r>
      <w:proofErr w:type="spellStart"/>
      <w:r w:rsidRPr="00904DDB">
        <w:rPr>
          <w:rFonts w:ascii="Arial" w:hAnsi="Arial" w:cs="Arial"/>
          <w:i/>
          <w:iCs/>
          <w:lang w:val="es-ES"/>
        </w:rPr>
        <w:t>Theory</w:t>
      </w:r>
      <w:proofErr w:type="spellEnd"/>
      <w:r w:rsidRPr="00904DDB">
        <w:rPr>
          <w:rFonts w:ascii="Arial" w:hAnsi="Arial" w:cs="Arial"/>
          <w:i/>
          <w:iCs/>
          <w:lang w:val="es-ES"/>
        </w:rPr>
        <w:t xml:space="preserve"> of de Novel</w:t>
      </w:r>
      <w:r w:rsidRPr="00904DDB">
        <w:rPr>
          <w:rFonts w:ascii="Arial" w:hAnsi="Arial" w:cs="Arial"/>
          <w:lang w:val="es-ES"/>
        </w:rPr>
        <w:t xml:space="preserve">, Oxford </w:t>
      </w:r>
      <w:proofErr w:type="spellStart"/>
      <w:r w:rsidRPr="00904DDB">
        <w:rPr>
          <w:rFonts w:ascii="Arial" w:hAnsi="Arial" w:cs="Arial"/>
          <w:lang w:val="es-ES"/>
        </w:rPr>
        <w:t>University</w:t>
      </w:r>
      <w:proofErr w:type="spellEnd"/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Press</w:t>
      </w:r>
      <w:proofErr w:type="spellEnd"/>
      <w:r w:rsidRPr="00904DDB">
        <w:rPr>
          <w:rFonts w:ascii="Arial" w:hAnsi="Arial" w:cs="Arial"/>
          <w:lang w:val="es-ES"/>
        </w:rPr>
        <w:t xml:space="preserve">, 1962).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Francisco</w:t>
      </w:r>
      <w:r w:rsidRPr="00904DDB">
        <w:rPr>
          <w:rFonts w:ascii="Arial" w:hAnsi="Arial" w:cs="Arial"/>
          <w:lang w:val="es-ES"/>
        </w:rPr>
        <w:t xml:space="preserve"> Márquez Villanueva, </w:t>
      </w:r>
      <w:r w:rsidRPr="00904DDB">
        <w:rPr>
          <w:rFonts w:ascii="Arial" w:hAnsi="Arial" w:cs="Arial"/>
          <w:i/>
          <w:iCs/>
          <w:lang w:val="es-ES"/>
        </w:rPr>
        <w:t>Personajes y temas del Quijote</w:t>
      </w:r>
      <w:r w:rsidRPr="00904DDB">
        <w:rPr>
          <w:rFonts w:ascii="Arial" w:hAnsi="Arial" w:cs="Arial"/>
          <w:lang w:val="es-ES"/>
        </w:rPr>
        <w:t xml:space="preserve">, Madrid, </w:t>
      </w:r>
      <w:proofErr w:type="spellStart"/>
      <w:r w:rsidRPr="00904DDB">
        <w:rPr>
          <w:rFonts w:ascii="Arial" w:hAnsi="Arial" w:cs="Arial"/>
          <w:lang w:val="es-ES"/>
        </w:rPr>
        <w:t>Taurus</w:t>
      </w:r>
      <w:proofErr w:type="spellEnd"/>
      <w:r w:rsidRPr="00904DDB">
        <w:rPr>
          <w:rFonts w:ascii="Arial" w:hAnsi="Arial" w:cs="Arial"/>
          <w:lang w:val="es-ES"/>
        </w:rPr>
        <w:t xml:space="preserve">, 1975.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Francisco</w:t>
      </w:r>
      <w:r w:rsidRPr="00904DDB">
        <w:rPr>
          <w:rFonts w:ascii="Arial" w:hAnsi="Arial" w:cs="Arial"/>
          <w:lang w:val="es-ES"/>
        </w:rPr>
        <w:t xml:space="preserve"> Márquez Villanueva, </w:t>
      </w:r>
      <w:r w:rsidRPr="00904DDB">
        <w:rPr>
          <w:rFonts w:ascii="Arial" w:hAnsi="Arial" w:cs="Arial"/>
          <w:i/>
          <w:iCs/>
          <w:lang w:val="es-ES"/>
        </w:rPr>
        <w:t>Trabajos y días cervantinos</w:t>
      </w:r>
      <w:r w:rsidRPr="00904DDB">
        <w:rPr>
          <w:rFonts w:ascii="Arial" w:hAnsi="Arial" w:cs="Arial"/>
          <w:lang w:val="es-ES"/>
        </w:rPr>
        <w:t xml:space="preserve">, Alcalá de Henares, Centro de Estudios Cervantinos, 1995.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Gonzalo</w:t>
      </w:r>
      <w:r w:rsidRPr="00904DDB">
        <w:rPr>
          <w:rFonts w:ascii="Arial" w:hAnsi="Arial" w:cs="Arial"/>
          <w:lang w:val="es-ES"/>
        </w:rPr>
        <w:t xml:space="preserve"> Torrente Ballester, </w:t>
      </w:r>
      <w:r w:rsidRPr="00904DDB">
        <w:rPr>
          <w:rFonts w:ascii="Arial" w:hAnsi="Arial" w:cs="Arial"/>
          <w:i/>
          <w:iCs/>
          <w:lang w:val="es-ES"/>
        </w:rPr>
        <w:t>El Quijote como juego</w:t>
      </w:r>
      <w:r w:rsidRPr="00904DDB">
        <w:rPr>
          <w:rFonts w:ascii="Arial" w:hAnsi="Arial" w:cs="Arial"/>
          <w:lang w:val="es-ES"/>
        </w:rPr>
        <w:t xml:space="preserve">, Madrid, Guadarrama, 1975.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George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Haley</w:t>
      </w:r>
      <w:proofErr w:type="spellEnd"/>
      <w:r w:rsidRPr="00904DDB">
        <w:rPr>
          <w:rFonts w:ascii="Arial" w:hAnsi="Arial" w:cs="Arial"/>
          <w:lang w:val="es-ES"/>
        </w:rPr>
        <w:t xml:space="preserve"> (ed.), </w:t>
      </w:r>
      <w:r w:rsidRPr="00904DDB">
        <w:rPr>
          <w:rFonts w:ascii="Arial" w:hAnsi="Arial" w:cs="Arial"/>
          <w:i/>
          <w:iCs/>
          <w:lang w:val="es-ES"/>
        </w:rPr>
        <w:t>El Quijote</w:t>
      </w:r>
      <w:r w:rsidRPr="00904DDB">
        <w:rPr>
          <w:rFonts w:ascii="Arial" w:hAnsi="Arial" w:cs="Arial"/>
          <w:lang w:val="es-ES"/>
        </w:rPr>
        <w:t xml:space="preserve">, Madrid, </w:t>
      </w:r>
      <w:proofErr w:type="spellStart"/>
      <w:r w:rsidRPr="00904DDB">
        <w:rPr>
          <w:rFonts w:ascii="Arial" w:hAnsi="Arial" w:cs="Arial"/>
          <w:lang w:val="es-ES"/>
        </w:rPr>
        <w:t>Taurus</w:t>
      </w:r>
      <w:proofErr w:type="spellEnd"/>
      <w:r w:rsidRPr="00904DDB">
        <w:rPr>
          <w:rFonts w:ascii="Arial" w:hAnsi="Arial" w:cs="Arial"/>
          <w:lang w:val="es-ES"/>
        </w:rPr>
        <w:t xml:space="preserve">, 1984.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color w:val="auto"/>
          <w:lang w:val="es-ES"/>
        </w:rPr>
        <w:t>Huellas</w:t>
      </w:r>
      <w:r w:rsidRPr="00904DDB">
        <w:rPr>
          <w:rFonts w:ascii="Arial" w:hAnsi="Arial" w:cs="Arial"/>
          <w:color w:val="auto"/>
          <w:lang w:val="es-ES"/>
        </w:rPr>
        <w:t xml:space="preserve"> del Quijote en </w:t>
      </w:r>
      <w:smartTag w:uri="urn:schemas-microsoft-com:office:smarttags" w:element="PersonName">
        <w:smartTagPr>
          <w:attr w:name="ProductID" w:val="la Narrativa"/>
        </w:smartTagPr>
        <w:r w:rsidRPr="00904DDB">
          <w:rPr>
            <w:rFonts w:ascii="Arial" w:hAnsi="Arial" w:cs="Arial"/>
            <w:color w:val="auto"/>
            <w:lang w:val="es-ES"/>
          </w:rPr>
          <w:t>la Narrativa</w:t>
        </w:r>
      </w:smartTag>
      <w:r w:rsidRPr="00904DDB">
        <w:rPr>
          <w:rFonts w:ascii="Arial" w:hAnsi="Arial" w:cs="Arial"/>
          <w:color w:val="auto"/>
          <w:lang w:val="es-ES"/>
        </w:rPr>
        <w:t xml:space="preserve"> española contemporánea, “Cuadernos de Narrativa”, Universidad de Neuchâtel, noviembre de 1996 (ed. Irene </w:t>
      </w:r>
      <w:proofErr w:type="spellStart"/>
      <w:r w:rsidRPr="00904DDB">
        <w:rPr>
          <w:rFonts w:ascii="Arial" w:hAnsi="Arial" w:cs="Arial"/>
          <w:color w:val="auto"/>
          <w:lang w:val="es-ES"/>
        </w:rPr>
        <w:t>Andres</w:t>
      </w:r>
      <w:proofErr w:type="spellEnd"/>
      <w:r w:rsidRPr="00904DDB">
        <w:rPr>
          <w:rFonts w:ascii="Arial" w:hAnsi="Arial" w:cs="Arial"/>
          <w:color w:val="auto"/>
          <w:lang w:val="es-ES"/>
        </w:rPr>
        <w:t xml:space="preserve">-Suárez).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Miguel</w:t>
      </w:r>
      <w:r w:rsidRPr="00904DDB">
        <w:rPr>
          <w:rFonts w:ascii="Arial" w:hAnsi="Arial" w:cs="Arial"/>
          <w:lang w:val="es-ES"/>
        </w:rPr>
        <w:t xml:space="preserve"> de Unamuno, </w:t>
      </w:r>
      <w:r w:rsidRPr="00904DDB">
        <w:rPr>
          <w:rFonts w:ascii="Arial" w:hAnsi="Arial" w:cs="Arial"/>
          <w:i/>
          <w:iCs/>
          <w:lang w:val="es-ES"/>
        </w:rPr>
        <w:t>Vida de don Quijote y Sancho</w:t>
      </w:r>
      <w:r w:rsidRPr="00904DDB">
        <w:rPr>
          <w:rFonts w:ascii="Arial" w:hAnsi="Arial" w:cs="Arial"/>
          <w:lang w:val="es-ES"/>
        </w:rPr>
        <w:t xml:space="preserve">, (ed. de Alberto Navarro), Madrid, Cátedra, 1988.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Martí</w:t>
      </w:r>
      <w:r w:rsidRPr="00904DDB">
        <w:rPr>
          <w:rFonts w:ascii="Arial" w:hAnsi="Arial" w:cs="Arial"/>
          <w:lang w:val="es-ES"/>
        </w:rPr>
        <w:t xml:space="preserve"> de </w:t>
      </w:r>
      <w:proofErr w:type="spellStart"/>
      <w:r w:rsidRPr="00904DDB">
        <w:rPr>
          <w:rFonts w:ascii="Arial" w:hAnsi="Arial" w:cs="Arial"/>
          <w:lang w:val="es-ES"/>
        </w:rPr>
        <w:t>Riquer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 xml:space="preserve">Cervantes, </w:t>
      </w:r>
      <w:proofErr w:type="spellStart"/>
      <w:r w:rsidRPr="00904DDB">
        <w:rPr>
          <w:rFonts w:ascii="Arial" w:hAnsi="Arial" w:cs="Arial"/>
          <w:i/>
          <w:iCs/>
          <w:lang w:val="es-ES"/>
        </w:rPr>
        <w:t>Pasamonte</w:t>
      </w:r>
      <w:proofErr w:type="spellEnd"/>
      <w:r w:rsidRPr="00904DDB">
        <w:rPr>
          <w:rFonts w:ascii="Arial" w:hAnsi="Arial" w:cs="Arial"/>
          <w:i/>
          <w:iCs/>
          <w:lang w:val="es-ES"/>
        </w:rPr>
        <w:t xml:space="preserve"> y Avellaneda</w:t>
      </w:r>
      <w:r w:rsidRPr="00904DDB">
        <w:rPr>
          <w:rFonts w:ascii="Arial" w:hAnsi="Arial" w:cs="Arial"/>
          <w:lang w:val="es-ES"/>
        </w:rPr>
        <w:t xml:space="preserve">, Barcelona, </w:t>
      </w:r>
      <w:proofErr w:type="spellStart"/>
      <w:r w:rsidRPr="00904DDB">
        <w:rPr>
          <w:rFonts w:ascii="Arial" w:hAnsi="Arial" w:cs="Arial"/>
          <w:lang w:val="es-ES"/>
        </w:rPr>
        <w:t>Sirmio</w:t>
      </w:r>
      <w:proofErr w:type="spellEnd"/>
      <w:r w:rsidRPr="00904DDB">
        <w:rPr>
          <w:rFonts w:ascii="Arial" w:hAnsi="Arial" w:cs="Arial"/>
          <w:lang w:val="es-ES"/>
        </w:rPr>
        <w:t xml:space="preserve">, 1988.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lastRenderedPageBreak/>
        <w:t>Stephen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Gilman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La novela según Cervantes</w:t>
      </w:r>
      <w:r w:rsidRPr="00904DDB">
        <w:rPr>
          <w:rFonts w:ascii="Arial" w:hAnsi="Arial" w:cs="Arial"/>
          <w:lang w:val="es-ES"/>
        </w:rPr>
        <w:t xml:space="preserve">, México, Fondo de Cultura Económica, 1993 (trad. de </w:t>
      </w:r>
      <w:proofErr w:type="spellStart"/>
      <w:r w:rsidRPr="00904DDB">
        <w:rPr>
          <w:rFonts w:ascii="Arial" w:hAnsi="Arial" w:cs="Arial"/>
          <w:i/>
          <w:iCs/>
          <w:lang w:val="es-ES"/>
        </w:rPr>
        <w:t>The</w:t>
      </w:r>
      <w:proofErr w:type="spellEnd"/>
      <w:r w:rsidRPr="00904DDB">
        <w:rPr>
          <w:rFonts w:ascii="Arial" w:hAnsi="Arial" w:cs="Arial"/>
          <w:i/>
          <w:iCs/>
          <w:lang w:val="es-ES"/>
        </w:rPr>
        <w:t xml:space="preserve"> Novel </w:t>
      </w:r>
      <w:proofErr w:type="spellStart"/>
      <w:r w:rsidRPr="00904DDB">
        <w:rPr>
          <w:rFonts w:ascii="Arial" w:hAnsi="Arial" w:cs="Arial"/>
          <w:i/>
          <w:iCs/>
          <w:lang w:val="es-ES"/>
        </w:rPr>
        <w:t>according</w:t>
      </w:r>
      <w:proofErr w:type="spellEnd"/>
      <w:r w:rsidRPr="00904DDB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904DDB">
        <w:rPr>
          <w:rFonts w:ascii="Arial" w:hAnsi="Arial" w:cs="Arial"/>
          <w:i/>
          <w:iCs/>
          <w:lang w:val="es-ES"/>
        </w:rPr>
        <w:t>to</w:t>
      </w:r>
      <w:proofErr w:type="spellEnd"/>
      <w:r w:rsidRPr="00904DDB">
        <w:rPr>
          <w:rFonts w:ascii="Arial" w:hAnsi="Arial" w:cs="Arial"/>
          <w:i/>
          <w:iCs/>
          <w:lang w:val="es-ES"/>
        </w:rPr>
        <w:t xml:space="preserve"> Cervantes</w:t>
      </w:r>
      <w:r w:rsidRPr="00904DDB">
        <w:rPr>
          <w:rFonts w:ascii="Arial" w:hAnsi="Arial" w:cs="Arial"/>
          <w:lang w:val="es-ES"/>
        </w:rPr>
        <w:t xml:space="preserve">, Berkeley, </w:t>
      </w:r>
      <w:proofErr w:type="spellStart"/>
      <w:r w:rsidRPr="00904DDB">
        <w:rPr>
          <w:rFonts w:ascii="Arial" w:hAnsi="Arial" w:cs="Arial"/>
          <w:lang w:val="es-ES"/>
        </w:rPr>
        <w:t>University</w:t>
      </w:r>
      <w:proofErr w:type="spellEnd"/>
      <w:r w:rsidRPr="00904DDB">
        <w:rPr>
          <w:rFonts w:ascii="Arial" w:hAnsi="Arial" w:cs="Arial"/>
          <w:lang w:val="es-ES"/>
        </w:rPr>
        <w:t xml:space="preserve"> of California </w:t>
      </w:r>
      <w:proofErr w:type="spellStart"/>
      <w:r w:rsidRPr="00904DDB">
        <w:rPr>
          <w:rFonts w:ascii="Arial" w:hAnsi="Arial" w:cs="Arial"/>
          <w:lang w:val="es-ES"/>
        </w:rPr>
        <w:t>Press</w:t>
      </w:r>
      <w:proofErr w:type="spellEnd"/>
      <w:r w:rsidRPr="00904DDB">
        <w:rPr>
          <w:rFonts w:ascii="Arial" w:hAnsi="Arial" w:cs="Arial"/>
          <w:lang w:val="es-ES"/>
        </w:rPr>
        <w:t xml:space="preserve">, 1989. </w:t>
      </w:r>
      <w:proofErr w:type="spellStart"/>
      <w:r w:rsidRPr="00904DDB">
        <w:rPr>
          <w:rFonts w:ascii="Arial" w:hAnsi="Arial" w:cs="Arial"/>
          <w:lang w:val="es-ES"/>
        </w:rPr>
        <w:t>Ultura</w:t>
      </w:r>
      <w:proofErr w:type="spellEnd"/>
      <w:r w:rsidRPr="00904DDB">
        <w:rPr>
          <w:rFonts w:ascii="Arial" w:hAnsi="Arial" w:cs="Arial"/>
          <w:lang w:val="es-ES"/>
        </w:rPr>
        <w:t xml:space="preserve">).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Stanislav</w:t>
      </w:r>
      <w:r w:rsidRPr="00904DDB">
        <w:rPr>
          <w:rFonts w:ascii="Arial" w:hAnsi="Arial" w:cs="Arial"/>
          <w:lang w:val="es-ES"/>
        </w:rPr>
        <w:t xml:space="preserve"> </w:t>
      </w:r>
      <w:proofErr w:type="spellStart"/>
      <w:r w:rsidRPr="00904DDB">
        <w:rPr>
          <w:rFonts w:ascii="Arial" w:hAnsi="Arial" w:cs="Arial"/>
          <w:lang w:val="es-ES"/>
        </w:rPr>
        <w:t>Zimic</w:t>
      </w:r>
      <w:proofErr w:type="spellEnd"/>
      <w:r w:rsidRPr="00904DDB">
        <w:rPr>
          <w:rFonts w:ascii="Arial" w:hAnsi="Arial" w:cs="Arial"/>
          <w:lang w:val="es-ES"/>
        </w:rPr>
        <w:t xml:space="preserve">, </w:t>
      </w:r>
      <w:r w:rsidRPr="00904DDB">
        <w:rPr>
          <w:rFonts w:ascii="Arial" w:hAnsi="Arial" w:cs="Arial"/>
          <w:i/>
          <w:iCs/>
          <w:lang w:val="es-ES"/>
        </w:rPr>
        <w:t>Las “Novelas ejemplares” de Cervantes</w:t>
      </w:r>
      <w:r w:rsidRPr="00904DDB">
        <w:rPr>
          <w:rFonts w:ascii="Arial" w:hAnsi="Arial" w:cs="Arial"/>
          <w:lang w:val="es-ES"/>
        </w:rPr>
        <w:t xml:space="preserve">, Madrid, Siglo XXI, 1996.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lang w:val="es-ES"/>
        </w:rPr>
      </w:pPr>
      <w:r w:rsidRPr="00904DDB">
        <w:rPr>
          <w:rFonts w:ascii="Arial" w:hAnsi="Arial" w:cs="Arial"/>
          <w:caps/>
          <w:lang w:val="es-ES"/>
        </w:rPr>
        <w:t>Julián</w:t>
      </w:r>
      <w:r w:rsidRPr="00904DDB">
        <w:rPr>
          <w:rFonts w:ascii="Arial" w:hAnsi="Arial" w:cs="Arial"/>
          <w:lang w:val="es-ES"/>
        </w:rPr>
        <w:t xml:space="preserve"> Marías, </w:t>
      </w:r>
      <w:r w:rsidRPr="00904DDB">
        <w:rPr>
          <w:rFonts w:ascii="Arial" w:hAnsi="Arial" w:cs="Arial"/>
          <w:i/>
          <w:iCs/>
          <w:lang w:val="es-ES"/>
        </w:rPr>
        <w:t>Cervantes, clave española</w:t>
      </w:r>
      <w:r w:rsidRPr="00904DDB">
        <w:rPr>
          <w:rFonts w:ascii="Arial" w:hAnsi="Arial" w:cs="Arial"/>
          <w:lang w:val="es-ES"/>
        </w:rPr>
        <w:t xml:space="preserve">, Madrid, Alianza, 1990.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color w:val="auto"/>
          <w:lang w:val="es-ES"/>
        </w:rPr>
      </w:pPr>
      <w:r w:rsidRPr="00904DDB">
        <w:rPr>
          <w:rFonts w:ascii="Arial" w:hAnsi="Arial" w:cs="Arial"/>
          <w:caps/>
          <w:color w:val="auto"/>
          <w:lang w:val="es-ES"/>
        </w:rPr>
        <w:t>Rosa</w:t>
      </w:r>
      <w:r w:rsidRPr="00904DDB">
        <w:rPr>
          <w:rFonts w:ascii="Arial" w:hAnsi="Arial" w:cs="Arial"/>
          <w:color w:val="auto"/>
          <w:lang w:val="es-ES"/>
        </w:rPr>
        <w:t xml:space="preserve"> Navarro Durán, Escenas cervantinas, Madrid, Alianza, 2005. </w:t>
      </w:r>
    </w:p>
    <w:p w:rsidR="001B2730" w:rsidRPr="00904DDB" w:rsidRDefault="001B2730" w:rsidP="001B2730">
      <w:pPr>
        <w:pStyle w:val="Default"/>
        <w:ind w:left="567" w:hanging="567"/>
        <w:jc w:val="both"/>
        <w:rPr>
          <w:rFonts w:ascii="Arial" w:hAnsi="Arial" w:cs="Arial"/>
          <w:color w:val="auto"/>
          <w:lang w:val="es-ES"/>
        </w:rPr>
      </w:pPr>
      <w:r w:rsidRPr="00904DDB">
        <w:rPr>
          <w:rFonts w:ascii="Arial" w:hAnsi="Arial" w:cs="Arial"/>
          <w:caps/>
          <w:color w:val="auto"/>
          <w:lang w:val="es-ES"/>
        </w:rPr>
        <w:t>Stanislav</w:t>
      </w:r>
      <w:r w:rsidRPr="00904DDB">
        <w:rPr>
          <w:rFonts w:ascii="Arial" w:hAnsi="Arial" w:cs="Arial"/>
          <w:color w:val="auto"/>
          <w:lang w:val="es-ES"/>
        </w:rPr>
        <w:t xml:space="preserve"> </w:t>
      </w:r>
      <w:proofErr w:type="spellStart"/>
      <w:r w:rsidRPr="00904DDB">
        <w:rPr>
          <w:rFonts w:ascii="Arial" w:hAnsi="Arial" w:cs="Arial"/>
          <w:color w:val="auto"/>
          <w:lang w:val="es-ES"/>
        </w:rPr>
        <w:t>Zimic</w:t>
      </w:r>
      <w:proofErr w:type="spellEnd"/>
      <w:r w:rsidRPr="00904DDB">
        <w:rPr>
          <w:rFonts w:ascii="Arial" w:hAnsi="Arial" w:cs="Arial"/>
          <w:color w:val="auto"/>
          <w:lang w:val="es-ES"/>
        </w:rPr>
        <w:t xml:space="preserve">, El Teatro de Cervantes, Madrid, Castalia, 1992. </w:t>
      </w:r>
    </w:p>
    <w:p w:rsidR="001B2730" w:rsidRPr="00904DDB" w:rsidRDefault="001B2730" w:rsidP="001B2730">
      <w:pPr>
        <w:jc w:val="both"/>
        <w:rPr>
          <w:color w:val="000000"/>
          <w:lang w:val="es-ES"/>
        </w:rPr>
      </w:pPr>
    </w:p>
    <w:p w:rsidR="001B2730" w:rsidRPr="00904DDB" w:rsidRDefault="001B2730" w:rsidP="001B2730">
      <w:pPr>
        <w:jc w:val="both"/>
        <w:rPr>
          <w:b/>
          <w:bCs/>
        </w:rPr>
      </w:pPr>
      <w:r w:rsidRPr="00904DDB">
        <w:rPr>
          <w:b/>
          <w:bCs/>
        </w:rPr>
        <w:t>Psicologia Educacional: desenvolvimento e aprendizagem</w:t>
      </w:r>
    </w:p>
    <w:p w:rsidR="001B2730" w:rsidRPr="00904DDB" w:rsidRDefault="001B2730" w:rsidP="001B2730">
      <w:pPr>
        <w:jc w:val="both"/>
        <w:rPr>
          <w:bCs/>
        </w:rPr>
      </w:pPr>
      <w:r w:rsidRPr="00904DDB">
        <w:rPr>
          <w:bCs/>
        </w:rPr>
        <w:t>Carga Horária: 60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Introdução à Psicologia como </w:t>
      </w:r>
      <w:r w:rsidRPr="00904DDB">
        <w:rPr>
          <w:b/>
          <w:bCs/>
          <w:color w:val="000000"/>
        </w:rPr>
        <w:t xml:space="preserve">ciência: </w:t>
      </w:r>
      <w:r w:rsidRPr="00904DDB">
        <w:rPr>
          <w:color w:val="000000"/>
        </w:rPr>
        <w:t xml:space="preserve">histórico, objetos e métodos. Interações sociais no contexto educacional e o lugar do professor. Introdução ao estudo de </w:t>
      </w:r>
      <w:r w:rsidRPr="00904DDB">
        <w:rPr>
          <w:b/>
          <w:bCs/>
          <w:color w:val="000000"/>
        </w:rPr>
        <w:t xml:space="preserve">desenvolvimento </w:t>
      </w:r>
      <w:r w:rsidRPr="00904DDB">
        <w:rPr>
          <w:color w:val="000000"/>
        </w:rPr>
        <w:t xml:space="preserve">e de </w:t>
      </w:r>
      <w:r w:rsidRPr="00904DDB">
        <w:rPr>
          <w:b/>
          <w:bCs/>
          <w:color w:val="000000"/>
        </w:rPr>
        <w:t xml:space="preserve">aprendizagem </w:t>
      </w:r>
      <w:r w:rsidRPr="00904DDB">
        <w:rPr>
          <w:color w:val="000000"/>
        </w:rPr>
        <w:t xml:space="preserve">– </w:t>
      </w:r>
      <w:r w:rsidRPr="00904DDB">
        <w:rPr>
          <w:i/>
          <w:iCs/>
          <w:color w:val="000000"/>
        </w:rPr>
        <w:t>infância, adolescência, idade adulta</w:t>
      </w:r>
      <w:r w:rsidRPr="00904DDB">
        <w:rPr>
          <w:color w:val="000000"/>
        </w:rPr>
        <w:t>. Contribuições da Psicologia na prática escolar cotidiana e na compreensão do fracasso escolar. Atividade de prática de ensino: uso de questionário, entrevista ou observação direta para investigação dos fenômenos psicológicos estudados e elaboração de relatório.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Didática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Carga horária: </w:t>
      </w:r>
      <w:r w:rsidRPr="00904DDB">
        <w:t>60</w:t>
      </w:r>
      <w:r w:rsidRPr="00904DDB">
        <w:rPr>
          <w:color w:val="000000"/>
        </w:rPr>
        <w:t xml:space="preserve"> h/a</w:t>
      </w:r>
    </w:p>
    <w:p w:rsidR="001B2730" w:rsidRPr="00904DDB" w:rsidRDefault="001B2730" w:rsidP="001B2730">
      <w:pPr>
        <w:jc w:val="both"/>
        <w:rPr>
          <w:bCs/>
        </w:rPr>
      </w:pPr>
      <w:r w:rsidRPr="00904DDB">
        <w:rPr>
          <w:bCs/>
        </w:rPr>
        <w:t>Configuração histórica da área da Didática. Atividades de ensino como prática político-social e formativa do professor. Ensino-aprendizagem e questões político-pedagógicas e sociais da educação escolar. Concepções de conhecimento, de aprendizagem e o projeto pedagógico na escola. Modalidades de planejamento para a mediação pedagógica e sua relação com especificidade no campo de conhecimento do ensino de Letras.</w:t>
      </w:r>
    </w:p>
    <w:p w:rsidR="001B2730" w:rsidRPr="00904DDB" w:rsidRDefault="001B2730" w:rsidP="001B2730">
      <w:pPr>
        <w:jc w:val="both"/>
        <w:rPr>
          <w:bCs/>
        </w:rPr>
      </w:pPr>
      <w:r w:rsidRPr="00904DDB">
        <w:t>Bibliografia:</w:t>
      </w:r>
    </w:p>
    <w:p w:rsidR="001B2730" w:rsidRPr="00904DDB" w:rsidRDefault="001B2730" w:rsidP="001B2730">
      <w:pPr>
        <w:jc w:val="both"/>
        <w:rPr>
          <w:bCs/>
        </w:rPr>
      </w:pPr>
    </w:p>
    <w:p w:rsidR="001B2730" w:rsidRPr="00904DDB" w:rsidRDefault="001B2730" w:rsidP="001B2730">
      <w:pPr>
        <w:jc w:val="both"/>
        <w:rPr>
          <w:b/>
          <w:bCs/>
        </w:rPr>
      </w:pPr>
      <w:r w:rsidRPr="00904DDB">
        <w:rPr>
          <w:b/>
          <w:bCs/>
        </w:rPr>
        <w:t>Metodologia do Ensino de Espanhol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bCs/>
        </w:rPr>
        <w:t>Carga Horária: 108 h/a</w:t>
      </w:r>
    </w:p>
    <w:p w:rsidR="001B2730" w:rsidRPr="00904DDB" w:rsidRDefault="001B2730" w:rsidP="001B2730">
      <w:pPr>
        <w:jc w:val="both"/>
        <w:rPr>
          <w:bCs/>
          <w:color w:val="000000"/>
        </w:rPr>
      </w:pPr>
      <w:r w:rsidRPr="00904DDB">
        <w:rPr>
          <w:bCs/>
          <w:color w:val="000000"/>
        </w:rPr>
        <w:t xml:space="preserve">Método, metodologia e abordagem. Diretrizes curriculares de línguas estrangeiras. Estratégias para o ensino das habilidades lingüísticas e da gramática. O ensino da cultura. Análise, produção e </w:t>
      </w:r>
      <w:proofErr w:type="gramStart"/>
      <w:r w:rsidRPr="00904DDB">
        <w:rPr>
          <w:bCs/>
          <w:color w:val="000000"/>
        </w:rPr>
        <w:t>implementação</w:t>
      </w:r>
      <w:proofErr w:type="gramEnd"/>
      <w:r w:rsidRPr="00904DDB">
        <w:rPr>
          <w:bCs/>
          <w:color w:val="000000"/>
        </w:rPr>
        <w:t xml:space="preserve"> de atividades de ensino e aprendizagem </w:t>
      </w:r>
      <w:proofErr w:type="spellStart"/>
      <w:r w:rsidRPr="00904DDB">
        <w:rPr>
          <w:bCs/>
          <w:i/>
          <w:iCs/>
          <w:color w:val="000000"/>
        </w:rPr>
        <w:t>on</w:t>
      </w:r>
      <w:proofErr w:type="spellEnd"/>
      <w:r w:rsidRPr="00904DDB">
        <w:rPr>
          <w:bCs/>
          <w:i/>
          <w:iCs/>
          <w:color w:val="000000"/>
        </w:rPr>
        <w:t xml:space="preserve">- </w:t>
      </w:r>
      <w:r w:rsidRPr="00904DDB">
        <w:rPr>
          <w:bCs/>
          <w:color w:val="000000"/>
        </w:rPr>
        <w:t xml:space="preserve">e </w:t>
      </w:r>
      <w:r w:rsidRPr="00904DDB">
        <w:rPr>
          <w:bCs/>
          <w:i/>
          <w:iCs/>
          <w:color w:val="000000"/>
        </w:rPr>
        <w:t>off-line.</w:t>
      </w:r>
      <w:r w:rsidRPr="00904DDB">
        <w:rPr>
          <w:bCs/>
          <w:color w:val="000000"/>
        </w:rPr>
        <w:t xml:space="preserve"> Planejamento de aulas e avaliação.</w:t>
      </w:r>
    </w:p>
    <w:p w:rsidR="001B2730" w:rsidRPr="00904DDB" w:rsidRDefault="001B2730" w:rsidP="001B2730">
      <w:pPr>
        <w:jc w:val="both"/>
        <w:rPr>
          <w:bCs/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jc w:val="both"/>
        <w:rPr>
          <w:bCs/>
          <w:color w:val="000000"/>
        </w:rPr>
      </w:pPr>
    </w:p>
    <w:p w:rsidR="001B2730" w:rsidRPr="00904DDB" w:rsidRDefault="001B2730" w:rsidP="001B2730">
      <w:pPr>
        <w:jc w:val="both"/>
        <w:rPr>
          <w:b/>
          <w:bCs/>
          <w:color w:val="000000"/>
        </w:rPr>
      </w:pPr>
      <w:r w:rsidRPr="00904DDB">
        <w:rPr>
          <w:b/>
          <w:bCs/>
          <w:color w:val="000000"/>
        </w:rPr>
        <w:t>Organização Escolar</w:t>
      </w:r>
    </w:p>
    <w:p w:rsidR="001B2730" w:rsidRPr="00904DDB" w:rsidRDefault="001B2730" w:rsidP="001B2730">
      <w:pPr>
        <w:jc w:val="both"/>
        <w:rPr>
          <w:bCs/>
          <w:color w:val="000000"/>
        </w:rPr>
      </w:pPr>
      <w:r w:rsidRPr="00904DDB">
        <w:rPr>
          <w:bCs/>
          <w:color w:val="000000"/>
        </w:rPr>
        <w:t>Carga Horária: 72 h/a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 xml:space="preserve">Teorias que norteiam o tema organização escolar e o currículo. Estrutura organizacional do sistema nacional de educação. Níveis e modalidades de ensino da Educação Básica. Projeto Político Pedagógico. A teoria curricular e os aspectos da ideologia, da cultura e do poder. O currículo e os ritos de exclusão. </w:t>
      </w:r>
      <w:proofErr w:type="spellStart"/>
      <w:r w:rsidRPr="00904DDB">
        <w:rPr>
          <w:color w:val="000000"/>
        </w:rPr>
        <w:t>PCNs</w:t>
      </w:r>
      <w:proofErr w:type="spellEnd"/>
      <w:r w:rsidRPr="00904DDB">
        <w:rPr>
          <w:color w:val="000000"/>
        </w:rPr>
        <w:t>; Propostas Curriculares: estadual e municipal. A avaliação curricular. O currículo e as identidades sociais.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t>Bibliografia:</w:t>
      </w:r>
    </w:p>
    <w:p w:rsidR="001B2730" w:rsidRPr="00904DDB" w:rsidRDefault="001B2730" w:rsidP="001B2730">
      <w:pPr>
        <w:jc w:val="both"/>
        <w:rPr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lastRenderedPageBreak/>
        <w:t>Estágio Supervisionado de Espanhol 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180 h/a</w:t>
      </w:r>
    </w:p>
    <w:p w:rsidR="001B2730" w:rsidRPr="00904DDB" w:rsidRDefault="001B2730" w:rsidP="001B2730">
      <w:pPr>
        <w:jc w:val="both"/>
        <w:rPr>
          <w:bCs/>
          <w:color w:val="000000"/>
        </w:rPr>
      </w:pPr>
      <w:r w:rsidRPr="00904DDB">
        <w:rPr>
          <w:bCs/>
          <w:color w:val="000000"/>
        </w:rPr>
        <w:t>Fundamentos teóricos e metodológicos do Ensino de Línguas Estrangeiras. Observação participante e registro reflexivo sobre o ensino e a aprendizagem da LE no contexto escolar.</w:t>
      </w:r>
    </w:p>
    <w:p w:rsidR="001B2730" w:rsidRPr="00904DDB" w:rsidRDefault="001B2730" w:rsidP="001B2730">
      <w:pPr>
        <w:jc w:val="both"/>
        <w:rPr>
          <w:bCs/>
          <w:color w:val="000000"/>
        </w:rPr>
      </w:pPr>
    </w:p>
    <w:p w:rsidR="001B2730" w:rsidRPr="00904DDB" w:rsidRDefault="001B2730" w:rsidP="001B2730">
      <w:pPr>
        <w:jc w:val="both"/>
        <w:rPr>
          <w:b/>
          <w:color w:val="000000"/>
        </w:rPr>
      </w:pPr>
      <w:r w:rsidRPr="00904DDB">
        <w:rPr>
          <w:b/>
          <w:color w:val="000000"/>
        </w:rPr>
        <w:t>Estágio Supervisionado de Espanhol II</w:t>
      </w:r>
    </w:p>
    <w:p w:rsidR="001B2730" w:rsidRPr="00904DDB" w:rsidRDefault="001B2730" w:rsidP="001B2730">
      <w:pPr>
        <w:jc w:val="both"/>
        <w:rPr>
          <w:color w:val="000000"/>
        </w:rPr>
      </w:pPr>
      <w:r w:rsidRPr="00904DDB">
        <w:rPr>
          <w:color w:val="000000"/>
        </w:rPr>
        <w:t>Carga Horária: 220 h/a</w:t>
      </w:r>
    </w:p>
    <w:p w:rsidR="001B2730" w:rsidRPr="00904DDB" w:rsidRDefault="001B2730" w:rsidP="001B2730">
      <w:pPr>
        <w:jc w:val="both"/>
        <w:rPr>
          <w:bCs/>
          <w:color w:val="000000"/>
        </w:rPr>
      </w:pPr>
      <w:r w:rsidRPr="00904DDB">
        <w:rPr>
          <w:bCs/>
          <w:color w:val="000000"/>
        </w:rPr>
        <w:t>Aprofundamento teórico e metodológico do Ensino de línguas estrangeiras. Fundamentação e elaboração do projeto de docência. Estágio de docência. Elaboração e apresentação de relatório final</w:t>
      </w:r>
    </w:p>
    <w:p w:rsidR="00106A9F" w:rsidRDefault="00106A9F"/>
    <w:sectPr w:rsidR="00106A9F" w:rsidSect="00106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</w:abstractNum>
  <w:abstractNum w:abstractNumId="2">
    <w:nsid w:val="01EA27BA"/>
    <w:multiLevelType w:val="hybridMultilevel"/>
    <w:tmpl w:val="7856F90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E054D2"/>
    <w:multiLevelType w:val="hybridMultilevel"/>
    <w:tmpl w:val="0A7238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743C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84817"/>
    <w:multiLevelType w:val="hybridMultilevel"/>
    <w:tmpl w:val="CF38294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16B48"/>
    <w:multiLevelType w:val="hybridMultilevel"/>
    <w:tmpl w:val="08785BB0"/>
    <w:lvl w:ilvl="0" w:tplc="9258CC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795111C"/>
    <w:multiLevelType w:val="hybridMultilevel"/>
    <w:tmpl w:val="3B045FC2"/>
    <w:lvl w:ilvl="0" w:tplc="F7B22E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0DE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4BC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417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24D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20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EC2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AF1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43E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C5269"/>
    <w:multiLevelType w:val="hybridMultilevel"/>
    <w:tmpl w:val="8C5296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4C2E4E"/>
    <w:multiLevelType w:val="hybridMultilevel"/>
    <w:tmpl w:val="663ED94E"/>
    <w:lvl w:ilvl="0" w:tplc="0416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9">
    <w:nsid w:val="0B2820F0"/>
    <w:multiLevelType w:val="multilevel"/>
    <w:tmpl w:val="BC2C8280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0C5837CD"/>
    <w:multiLevelType w:val="hybridMultilevel"/>
    <w:tmpl w:val="F6EC58A4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0F101421"/>
    <w:multiLevelType w:val="hybridMultilevel"/>
    <w:tmpl w:val="67A82C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511B6F"/>
    <w:multiLevelType w:val="hybridMultilevel"/>
    <w:tmpl w:val="30BC117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22C4B26"/>
    <w:multiLevelType w:val="hybridMultilevel"/>
    <w:tmpl w:val="7E0E51C0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FA12C5"/>
    <w:multiLevelType w:val="hybridMultilevel"/>
    <w:tmpl w:val="78445CD8"/>
    <w:lvl w:ilvl="0" w:tplc="27A662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C0C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C93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86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7D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82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E1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2E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C28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3F3D8C"/>
    <w:multiLevelType w:val="hybridMultilevel"/>
    <w:tmpl w:val="C5C8412C"/>
    <w:lvl w:ilvl="0" w:tplc="82C436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8C3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28F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8D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CD0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87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2A1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ADF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40D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BC6D9C"/>
    <w:multiLevelType w:val="hybridMultilevel"/>
    <w:tmpl w:val="279617EE"/>
    <w:lvl w:ilvl="0" w:tplc="8A682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BFD6E94"/>
    <w:multiLevelType w:val="hybridMultilevel"/>
    <w:tmpl w:val="0C964370"/>
    <w:lvl w:ilvl="0" w:tplc="A1DE64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CD3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E9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0C9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A5D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16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661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6A6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FF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20792"/>
    <w:multiLevelType w:val="hybridMultilevel"/>
    <w:tmpl w:val="1FE048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E445894"/>
    <w:multiLevelType w:val="hybridMultilevel"/>
    <w:tmpl w:val="FB84896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31238C"/>
    <w:multiLevelType w:val="hybridMultilevel"/>
    <w:tmpl w:val="B90A4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C62A16"/>
    <w:multiLevelType w:val="hybridMultilevel"/>
    <w:tmpl w:val="93D037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BD2CD5"/>
    <w:multiLevelType w:val="hybridMultilevel"/>
    <w:tmpl w:val="4D1485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CD6AE4"/>
    <w:multiLevelType w:val="hybridMultilevel"/>
    <w:tmpl w:val="0598E5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0E03B3"/>
    <w:multiLevelType w:val="hybridMultilevel"/>
    <w:tmpl w:val="4E629130"/>
    <w:lvl w:ilvl="0" w:tplc="0416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5">
    <w:nsid w:val="371A1CAC"/>
    <w:multiLevelType w:val="hybridMultilevel"/>
    <w:tmpl w:val="4FB41A4E"/>
    <w:lvl w:ilvl="0" w:tplc="A776F91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8235B9E"/>
    <w:multiLevelType w:val="hybridMultilevel"/>
    <w:tmpl w:val="BC0CCE62"/>
    <w:lvl w:ilvl="0" w:tplc="C87CBFA6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48DC62FE"/>
    <w:multiLevelType w:val="hybridMultilevel"/>
    <w:tmpl w:val="FB0A655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EE8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A0AAB"/>
    <w:multiLevelType w:val="hybridMultilevel"/>
    <w:tmpl w:val="D0DAC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B188B"/>
    <w:multiLevelType w:val="hybridMultilevel"/>
    <w:tmpl w:val="910CFEF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C82F4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4C162C1B"/>
    <w:multiLevelType w:val="hybridMultilevel"/>
    <w:tmpl w:val="9A3C704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E6A78E7"/>
    <w:multiLevelType w:val="hybridMultilevel"/>
    <w:tmpl w:val="EA6CF4A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CE5375"/>
    <w:multiLevelType w:val="hybridMultilevel"/>
    <w:tmpl w:val="BEE2756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6188B"/>
    <w:multiLevelType w:val="hybridMultilevel"/>
    <w:tmpl w:val="66F4FD4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2B6EDB"/>
    <w:multiLevelType w:val="hybridMultilevel"/>
    <w:tmpl w:val="8506DE4E"/>
    <w:lvl w:ilvl="0" w:tplc="0416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5CD5158D"/>
    <w:multiLevelType w:val="hybridMultilevel"/>
    <w:tmpl w:val="5558A2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450987"/>
    <w:multiLevelType w:val="hybridMultilevel"/>
    <w:tmpl w:val="439AD8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030D92"/>
    <w:multiLevelType w:val="hybridMultilevel"/>
    <w:tmpl w:val="9972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843B6"/>
    <w:multiLevelType w:val="hybridMultilevel"/>
    <w:tmpl w:val="AF1AF67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0302494"/>
    <w:multiLevelType w:val="hybridMultilevel"/>
    <w:tmpl w:val="63726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4796C"/>
    <w:multiLevelType w:val="hybridMultilevel"/>
    <w:tmpl w:val="DD34A76A"/>
    <w:lvl w:ilvl="0" w:tplc="0416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>
    <w:nsid w:val="773341DD"/>
    <w:multiLevelType w:val="hybridMultilevel"/>
    <w:tmpl w:val="2C703E5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7C224EC"/>
    <w:multiLevelType w:val="hybridMultilevel"/>
    <w:tmpl w:val="370C1746"/>
    <w:lvl w:ilvl="0" w:tplc="29865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2F1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A7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E82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89A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8F6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064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400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AC9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D1721"/>
    <w:multiLevelType w:val="hybridMultilevel"/>
    <w:tmpl w:val="166ED7A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797F56A5"/>
    <w:multiLevelType w:val="hybridMultilevel"/>
    <w:tmpl w:val="F058EBF6"/>
    <w:lvl w:ilvl="0" w:tplc="0416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45">
    <w:nsid w:val="7E236442"/>
    <w:multiLevelType w:val="hybridMultilevel"/>
    <w:tmpl w:val="F740099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F8A1559"/>
    <w:multiLevelType w:val="hybridMultilevel"/>
    <w:tmpl w:val="617688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12"/>
  </w:num>
  <w:num w:numId="5">
    <w:abstractNumId w:val="30"/>
  </w:num>
  <w:num w:numId="6">
    <w:abstractNumId w:val="23"/>
  </w:num>
  <w:num w:numId="7">
    <w:abstractNumId w:val="40"/>
  </w:num>
  <w:num w:numId="8">
    <w:abstractNumId w:val="34"/>
  </w:num>
  <w:num w:numId="9">
    <w:abstractNumId w:val="29"/>
  </w:num>
  <w:num w:numId="10">
    <w:abstractNumId w:val="3"/>
  </w:num>
  <w:num w:numId="11">
    <w:abstractNumId w:val="27"/>
  </w:num>
  <w:num w:numId="12">
    <w:abstractNumId w:val="31"/>
  </w:num>
  <w:num w:numId="13">
    <w:abstractNumId w:val="32"/>
  </w:num>
  <w:num w:numId="14">
    <w:abstractNumId w:val="38"/>
  </w:num>
  <w:num w:numId="15">
    <w:abstractNumId w:val="21"/>
  </w:num>
  <w:num w:numId="16">
    <w:abstractNumId w:val="46"/>
  </w:num>
  <w:num w:numId="17">
    <w:abstractNumId w:val="25"/>
  </w:num>
  <w:num w:numId="18">
    <w:abstractNumId w:val="8"/>
  </w:num>
  <w:num w:numId="19">
    <w:abstractNumId w:val="5"/>
  </w:num>
  <w:num w:numId="20">
    <w:abstractNumId w:val="16"/>
  </w:num>
  <w:num w:numId="21">
    <w:abstractNumId w:val="20"/>
  </w:num>
  <w:num w:numId="22">
    <w:abstractNumId w:val="45"/>
  </w:num>
  <w:num w:numId="23">
    <w:abstractNumId w:val="28"/>
  </w:num>
  <w:num w:numId="24">
    <w:abstractNumId w:val="11"/>
  </w:num>
  <w:num w:numId="25">
    <w:abstractNumId w:val="24"/>
  </w:num>
  <w:num w:numId="26">
    <w:abstractNumId w:val="39"/>
  </w:num>
  <w:num w:numId="27">
    <w:abstractNumId w:val="36"/>
  </w:num>
  <w:num w:numId="28">
    <w:abstractNumId w:val="7"/>
  </w:num>
  <w:num w:numId="29">
    <w:abstractNumId w:val="4"/>
  </w:num>
  <w:num w:numId="30">
    <w:abstractNumId w:val="13"/>
  </w:num>
  <w:num w:numId="31">
    <w:abstractNumId w:val="15"/>
  </w:num>
  <w:num w:numId="32">
    <w:abstractNumId w:val="17"/>
  </w:num>
  <w:num w:numId="33">
    <w:abstractNumId w:val="14"/>
  </w:num>
  <w:num w:numId="34">
    <w:abstractNumId w:val="42"/>
  </w:num>
  <w:num w:numId="35">
    <w:abstractNumId w:val="6"/>
  </w:num>
  <w:num w:numId="36">
    <w:abstractNumId w:val="22"/>
  </w:num>
  <w:num w:numId="37">
    <w:abstractNumId w:val="0"/>
  </w:num>
  <w:num w:numId="38">
    <w:abstractNumId w:val="1"/>
  </w:num>
  <w:num w:numId="39">
    <w:abstractNumId w:val="9"/>
  </w:num>
  <w:num w:numId="40">
    <w:abstractNumId w:val="10"/>
  </w:num>
  <w:num w:numId="41">
    <w:abstractNumId w:val="18"/>
  </w:num>
  <w:num w:numId="42">
    <w:abstractNumId w:val="2"/>
  </w:num>
  <w:num w:numId="43">
    <w:abstractNumId w:val="19"/>
  </w:num>
  <w:num w:numId="44">
    <w:abstractNumId w:val="43"/>
  </w:num>
  <w:num w:numId="45">
    <w:abstractNumId w:val="37"/>
  </w:num>
  <w:num w:numId="46">
    <w:abstractNumId w:val="3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2730"/>
    <w:rsid w:val="00106A9F"/>
    <w:rsid w:val="001B2730"/>
    <w:rsid w:val="001B5A51"/>
    <w:rsid w:val="00385E8B"/>
    <w:rsid w:val="004227FA"/>
    <w:rsid w:val="006915C8"/>
    <w:rsid w:val="006C0905"/>
    <w:rsid w:val="00792A41"/>
    <w:rsid w:val="00B42613"/>
    <w:rsid w:val="00C53901"/>
    <w:rsid w:val="00CA2E88"/>
    <w:rsid w:val="00D03E74"/>
    <w:rsid w:val="00D50780"/>
    <w:rsid w:val="00E1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2730"/>
    <w:pPr>
      <w:outlineLvl w:val="0"/>
    </w:pPr>
  </w:style>
  <w:style w:type="paragraph" w:styleId="Ttulo2">
    <w:name w:val="heading 2"/>
    <w:basedOn w:val="Normal"/>
    <w:next w:val="Normal"/>
    <w:link w:val="Ttulo2Char"/>
    <w:qFormat/>
    <w:rsid w:val="001B2730"/>
    <w:pPr>
      <w:outlineLvl w:val="1"/>
    </w:pPr>
  </w:style>
  <w:style w:type="paragraph" w:styleId="Ttulo3">
    <w:name w:val="heading 3"/>
    <w:basedOn w:val="Normal"/>
    <w:next w:val="Normal"/>
    <w:link w:val="Ttulo3Char"/>
    <w:qFormat/>
    <w:rsid w:val="001B2730"/>
    <w:pPr>
      <w:outlineLvl w:val="2"/>
    </w:pPr>
  </w:style>
  <w:style w:type="paragraph" w:styleId="Ttulo4">
    <w:name w:val="heading 4"/>
    <w:basedOn w:val="Normal"/>
    <w:next w:val="Normal"/>
    <w:link w:val="Ttulo4Char"/>
    <w:qFormat/>
    <w:rsid w:val="001B2730"/>
    <w:pPr>
      <w:outlineLvl w:val="3"/>
    </w:pPr>
  </w:style>
  <w:style w:type="paragraph" w:styleId="Ttulo5">
    <w:name w:val="heading 5"/>
    <w:basedOn w:val="Normal"/>
    <w:next w:val="Normal"/>
    <w:link w:val="Ttulo5Char"/>
    <w:qFormat/>
    <w:rsid w:val="001B2730"/>
    <w:pPr>
      <w:outlineLvl w:val="4"/>
    </w:pPr>
  </w:style>
  <w:style w:type="paragraph" w:styleId="Ttulo6">
    <w:name w:val="heading 6"/>
    <w:basedOn w:val="Normal"/>
    <w:next w:val="Normal"/>
    <w:link w:val="Ttulo6Char"/>
    <w:qFormat/>
    <w:rsid w:val="001B2730"/>
    <w:pPr>
      <w:outlineLvl w:val="5"/>
    </w:pPr>
  </w:style>
  <w:style w:type="paragraph" w:styleId="Ttulo7">
    <w:name w:val="heading 7"/>
    <w:basedOn w:val="Normal"/>
    <w:next w:val="Normal"/>
    <w:link w:val="Ttulo7Char"/>
    <w:qFormat/>
    <w:rsid w:val="001B2730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1B2730"/>
    <w:pPr>
      <w:outlineLvl w:val="7"/>
    </w:pPr>
  </w:style>
  <w:style w:type="paragraph" w:styleId="Ttulo9">
    <w:name w:val="heading 9"/>
    <w:basedOn w:val="Normal"/>
    <w:next w:val="Normal"/>
    <w:link w:val="Ttulo9Char"/>
    <w:qFormat/>
    <w:rsid w:val="001B2730"/>
    <w:pPr>
      <w:keepNext/>
      <w:outlineLvl w:val="8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B27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B2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rsid w:val="001B2730"/>
  </w:style>
  <w:style w:type="paragraph" w:styleId="Corpodetexto">
    <w:name w:val="Body Text"/>
    <w:basedOn w:val="Normal"/>
    <w:link w:val="CorpodetextoChar"/>
    <w:rsid w:val="001B27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rsid w:val="001B27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tyle5">
    <w:name w:val="Style 5"/>
    <w:basedOn w:val="Normal"/>
    <w:rsid w:val="001B2730"/>
    <w:pPr>
      <w:autoSpaceDE/>
      <w:autoSpaceDN/>
      <w:adjustRightInd/>
      <w:spacing w:line="360" w:lineRule="atLeast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1B2730"/>
    <w:rPr>
      <w:color w:val="0000FF"/>
      <w:u w:val="single"/>
    </w:rPr>
  </w:style>
  <w:style w:type="character" w:styleId="Refdenotaderodap">
    <w:name w:val="footnote reference"/>
    <w:basedOn w:val="Fontepargpadro"/>
    <w:semiHidden/>
    <w:rsid w:val="001B2730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B27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B27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qFormat/>
    <w:rsid w:val="001B2730"/>
    <w:pPr>
      <w:widowControl/>
      <w:adjustRightInd/>
      <w:jc w:val="both"/>
    </w:pPr>
    <w:rPr>
      <w:b/>
      <w:sz w:val="22"/>
      <w:szCs w:val="22"/>
    </w:rPr>
  </w:style>
  <w:style w:type="character" w:customStyle="1" w:styleId="TtuloChar">
    <w:name w:val="Título Char"/>
    <w:basedOn w:val="Fontepargpadro"/>
    <w:link w:val="Ttulo"/>
    <w:rsid w:val="001B2730"/>
    <w:rPr>
      <w:rFonts w:ascii="Arial" w:eastAsia="Times New Roman" w:hAnsi="Arial" w:cs="Arial"/>
      <w:b/>
      <w:lang w:eastAsia="pt-BR"/>
    </w:rPr>
  </w:style>
  <w:style w:type="paragraph" w:customStyle="1" w:styleId="Listadetpicos">
    <w:name w:val="Lista de tópicos"/>
    <w:basedOn w:val="Normal"/>
    <w:autoRedefine/>
    <w:rsid w:val="001B2730"/>
    <w:pPr>
      <w:widowControl/>
      <w:autoSpaceDE/>
      <w:autoSpaceDN/>
      <w:adjustRightInd/>
      <w:spacing w:line="360" w:lineRule="auto"/>
      <w:ind w:left="1080"/>
      <w:jc w:val="both"/>
    </w:pPr>
    <w:rPr>
      <w:b/>
      <w:snapToGrid w:val="0"/>
      <w:sz w:val="23"/>
      <w:szCs w:val="23"/>
      <w:u w:val="single"/>
    </w:rPr>
  </w:style>
  <w:style w:type="paragraph" w:styleId="Corpodetexto2">
    <w:name w:val="Body Text 2"/>
    <w:basedOn w:val="Normal"/>
    <w:link w:val="Corpodetexto2Char"/>
    <w:rsid w:val="001B27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B273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1B2730"/>
    <w:rPr>
      <w:sz w:val="16"/>
    </w:rPr>
  </w:style>
  <w:style w:type="character" w:styleId="Forte">
    <w:name w:val="Strong"/>
    <w:basedOn w:val="Fontepargpadro"/>
    <w:qFormat/>
    <w:rsid w:val="001B2730"/>
    <w:rPr>
      <w:b/>
      <w:bCs/>
    </w:rPr>
  </w:style>
  <w:style w:type="character" w:customStyle="1" w:styleId="menu1">
    <w:name w:val="menu1"/>
    <w:basedOn w:val="Fontepargpadro"/>
    <w:rsid w:val="001B2730"/>
    <w:rPr>
      <w:rFonts w:ascii="Verdana" w:hAnsi="Verdana" w:hint="default"/>
      <w:b w:val="0"/>
      <w:bCs w:val="0"/>
      <w:strike w:val="0"/>
      <w:dstrike w:val="0"/>
      <w:color w:val="336600"/>
      <w:sz w:val="12"/>
      <w:szCs w:val="12"/>
      <w:u w:val="none"/>
      <w:effect w:val="none"/>
      <w:bdr w:val="single" w:sz="4" w:space="1" w:color="FFFFFF" w:frame="1"/>
      <w:shd w:val="clear" w:color="auto" w:fill="E8F1DC"/>
    </w:rPr>
  </w:style>
  <w:style w:type="paragraph" w:styleId="Sumrio1">
    <w:name w:val="toc 1"/>
    <w:basedOn w:val="Normal"/>
    <w:next w:val="Normal"/>
    <w:autoRedefine/>
    <w:rsid w:val="001B2730"/>
    <w:pPr>
      <w:tabs>
        <w:tab w:val="right" w:leader="dot" w:pos="9394"/>
      </w:tabs>
      <w:spacing w:line="360" w:lineRule="auto"/>
      <w:ind w:left="709" w:hanging="709"/>
    </w:pPr>
    <w:rPr>
      <w:noProof/>
      <w:sz w:val="23"/>
      <w:szCs w:val="23"/>
    </w:rPr>
  </w:style>
  <w:style w:type="paragraph" w:styleId="Recuodecorpodetexto3">
    <w:name w:val="Body Text Indent 3"/>
    <w:basedOn w:val="Normal"/>
    <w:link w:val="Recuodecorpodetexto3Char"/>
    <w:rsid w:val="001B27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B2730"/>
    <w:rPr>
      <w:rFonts w:ascii="Arial" w:eastAsia="Times New Roman" w:hAnsi="Arial" w:cs="Arial"/>
      <w:sz w:val="16"/>
      <w:szCs w:val="16"/>
      <w:lang w:eastAsia="pt-BR"/>
    </w:rPr>
  </w:style>
  <w:style w:type="character" w:styleId="MquinadeescreverHTML">
    <w:name w:val="HTML Typewriter"/>
    <w:basedOn w:val="Fontepargpadro"/>
    <w:rsid w:val="001B2730"/>
    <w:rPr>
      <w:rFonts w:ascii="Courier New" w:eastAsia="Courier New" w:hAnsi="Courier New" w:cs="Courier New" w:hint="default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1B27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B27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B2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nteudo">
    <w:name w:val="conteudo"/>
    <w:basedOn w:val="Normal"/>
    <w:rsid w:val="001B2730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hAnsi="Verdana" w:cs="Times New Roman"/>
      <w:color w:val="333333"/>
      <w:sz w:val="17"/>
      <w:szCs w:val="17"/>
    </w:rPr>
  </w:style>
  <w:style w:type="paragraph" w:styleId="Corpodetexto3">
    <w:name w:val="Body Text 3"/>
    <w:basedOn w:val="Normal"/>
    <w:link w:val="Corpodetexto3Char"/>
    <w:rsid w:val="001B273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B2730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B2730"/>
  </w:style>
  <w:style w:type="paragraph" w:customStyle="1" w:styleId="HTMLAddress1">
    <w:name w:val="HTML Address1"/>
    <w:basedOn w:val="Normal"/>
    <w:rsid w:val="001B2730"/>
    <w:pPr>
      <w:widowControl/>
      <w:suppressAutoHyphens/>
      <w:autoSpaceDE/>
      <w:autoSpaceDN/>
      <w:adjustRightInd/>
      <w:ind w:right="562" w:firstLine="706"/>
      <w:jc w:val="both"/>
    </w:pPr>
    <w:rPr>
      <w:rFonts w:ascii="Arial Unicode MS" w:eastAsia="Arial Unicode MS" w:hAnsi="Arial Unicode MS" w:cs="Arial Unicode MS"/>
      <w:i/>
      <w:iCs/>
      <w:lang w:eastAsia="ar-SA"/>
    </w:rPr>
  </w:style>
  <w:style w:type="paragraph" w:styleId="CabealhodoSumrio">
    <w:name w:val="TOC Heading"/>
    <w:basedOn w:val="Ttulo1"/>
    <w:next w:val="Normal"/>
    <w:qFormat/>
    <w:rsid w:val="001B273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PargrafodaLista">
    <w:name w:val="List Paragraph"/>
    <w:basedOn w:val="Normal"/>
    <w:qFormat/>
    <w:rsid w:val="001B27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es" TargetMode="External"/><Relationship Id="rId5" Type="http://schemas.openxmlformats.org/officeDocument/2006/relationships/hyperlink" Target="http://www.ra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7100</Words>
  <Characters>38343</Characters>
  <Application>Microsoft Office Word</Application>
  <DocSecurity>0</DocSecurity>
  <Lines>319</Lines>
  <Paragraphs>90</Paragraphs>
  <ScaleCrop>false</ScaleCrop>
  <Company/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2011-02-16T16:15:00Z</dcterms:created>
  <dcterms:modified xsi:type="dcterms:W3CDTF">2011-02-16T16:17:00Z</dcterms:modified>
</cp:coreProperties>
</file>